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529B39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E4000">
        <w:rPr>
          <w:b/>
          <w:i/>
          <w:noProof/>
          <w:sz w:val="28"/>
        </w:rPr>
        <w:t>7295</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AF6F6" w:rsidR="001E41F3" w:rsidRPr="00410371" w:rsidRDefault="003C0C1C" w:rsidP="00D50D82">
            <w:pPr>
              <w:pStyle w:val="CRCoverPage"/>
              <w:spacing w:after="0"/>
              <w:jc w:val="right"/>
              <w:rPr>
                <w:b/>
                <w:noProof/>
                <w:sz w:val="28"/>
              </w:rPr>
            </w:pPr>
            <w:r>
              <w:rPr>
                <w:b/>
                <w:noProof/>
                <w:sz w:val="28"/>
              </w:rPr>
              <w:t>38.</w:t>
            </w:r>
            <w:r w:rsidR="00D50D8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7874D" w:rsidR="001E41F3" w:rsidRPr="00410371" w:rsidRDefault="00FE4000" w:rsidP="00547111">
            <w:pPr>
              <w:pStyle w:val="CRCoverPage"/>
              <w:spacing w:after="0"/>
              <w:rPr>
                <w:noProof/>
              </w:rPr>
            </w:pPr>
            <w:r>
              <w:rPr>
                <w:b/>
                <w:noProof/>
                <w:sz w:val="28"/>
                <w:lang w:eastAsia="zh-CN"/>
              </w:rPr>
              <w:t>1202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06409" w:rsidR="001E41F3" w:rsidRDefault="00CE1EE7">
            <w:pPr>
              <w:pStyle w:val="CRCoverPage"/>
              <w:spacing w:after="0"/>
              <w:ind w:left="100"/>
              <w:rPr>
                <w:noProof/>
              </w:rPr>
            </w:pPr>
            <w:r>
              <w:t xml:space="preserve">Update of </w:t>
            </w:r>
            <w:r>
              <w:rPr>
                <w:rFonts w:hint="eastAsia"/>
                <w:noProof/>
                <w:lang w:eastAsia="zh-CN"/>
              </w:rPr>
              <w:t>6</w:t>
            </w:r>
            <w:r>
              <w:rPr>
                <w:noProof/>
                <w:lang w:eastAsia="zh-CN"/>
              </w:rPr>
              <w:t>.5</w:t>
            </w:r>
            <w:r>
              <w:rPr>
                <w:rFonts w:hint="eastAsia"/>
                <w:noProof/>
                <w:lang w:eastAsia="zh-CN"/>
              </w:rPr>
              <w:t>B</w:t>
            </w:r>
            <w:r>
              <w:rPr>
                <w:noProof/>
                <w:lang w:eastAsia="zh-CN"/>
              </w:rPr>
              <w:t>.</w:t>
            </w:r>
            <w:r>
              <w:rPr>
                <w:rFonts w:hint="eastAsia"/>
                <w:noProof/>
                <w:lang w:eastAsia="zh-CN"/>
              </w:rPr>
              <w:t>2</w:t>
            </w:r>
            <w:r>
              <w:rPr>
                <w:noProof/>
                <w:lang w:eastAsia="zh-CN"/>
              </w:rPr>
              <w:t>.1.1 SEM test configuration for intra</w:t>
            </w:r>
            <w:r>
              <w:rPr>
                <w:bCs/>
              </w:rPr>
              <w:t>-band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600AD" w:rsidR="001E41F3" w:rsidRDefault="00D50D82">
            <w:pPr>
              <w:pStyle w:val="CRCoverPage"/>
              <w:spacing w:after="0"/>
              <w:ind w:left="100"/>
              <w:rPr>
                <w:noProof/>
              </w:rPr>
            </w:pPr>
            <w:r w:rsidRPr="00D50D8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14C2D" w14:textId="370636D0" w:rsidR="001E41F3" w:rsidRDefault="00CE1EE7">
            <w:pPr>
              <w:pStyle w:val="CRCoverPage"/>
              <w:spacing w:after="0"/>
              <w:ind w:left="100"/>
              <w:rPr>
                <w:noProof/>
                <w:lang w:eastAsia="zh-CN"/>
              </w:rPr>
            </w:pPr>
            <w:r>
              <w:rPr>
                <w:rFonts w:hint="eastAsia"/>
                <w:noProof/>
                <w:lang w:eastAsia="zh-CN"/>
              </w:rPr>
              <w:t>A</w:t>
            </w:r>
            <w:r>
              <w:rPr>
                <w:noProof/>
                <w:lang w:eastAsia="zh-CN"/>
              </w:rPr>
              <w:t xml:space="preserve">ccording to TP analysis for </w:t>
            </w:r>
            <w:r>
              <w:rPr>
                <w:rFonts w:hint="eastAsia"/>
                <w:noProof/>
                <w:lang w:eastAsia="zh-CN"/>
              </w:rPr>
              <w:t>6</w:t>
            </w:r>
            <w:r>
              <w:rPr>
                <w:noProof/>
                <w:lang w:eastAsia="zh-CN"/>
              </w:rPr>
              <w:t>.5</w:t>
            </w:r>
            <w:r>
              <w:rPr>
                <w:rFonts w:hint="eastAsia"/>
                <w:noProof/>
                <w:lang w:eastAsia="zh-CN"/>
              </w:rPr>
              <w:t>B</w:t>
            </w:r>
            <w:r>
              <w:rPr>
                <w:noProof/>
                <w:lang w:eastAsia="zh-CN"/>
              </w:rPr>
              <w:t>.</w:t>
            </w:r>
            <w:r>
              <w:rPr>
                <w:rFonts w:hint="eastAsia"/>
                <w:noProof/>
                <w:lang w:eastAsia="zh-CN"/>
              </w:rPr>
              <w:t>2</w:t>
            </w:r>
            <w:r>
              <w:rPr>
                <w:noProof/>
                <w:lang w:eastAsia="zh-CN"/>
              </w:rPr>
              <w:t xml:space="preserve">.1.1, SEM </w:t>
            </w:r>
            <w:r w:rsidRPr="00185D97">
              <w:rPr>
                <w:bCs/>
              </w:rPr>
              <w:t>Test Environmen</w:t>
            </w:r>
            <w:r>
              <w:rPr>
                <w:bCs/>
              </w:rPr>
              <w:t>t for intra</w:t>
            </w:r>
            <w:bookmarkStart w:id="2" w:name="OLE_LINK2"/>
            <w:bookmarkStart w:id="3" w:name="OLE_LINK3"/>
            <w:r>
              <w:rPr>
                <w:bCs/>
              </w:rPr>
              <w:t>-band contiguous EN-DC</w:t>
            </w:r>
            <w:bookmarkEnd w:id="2"/>
            <w:bookmarkEnd w:id="3"/>
            <w:r>
              <w:rPr>
                <w:bCs/>
              </w:rPr>
              <w:t xml:space="preserve"> should be NC as below. </w:t>
            </w:r>
          </w:p>
          <w:p w14:paraId="3674261A" w14:textId="77777777" w:rsidR="00D569E8" w:rsidRDefault="00D569E8" w:rsidP="00CE1EE7">
            <w:pPr>
              <w:ind w:firstLineChars="50" w:firstLine="100"/>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013"/>
              <w:gridCol w:w="4455"/>
            </w:tblGrid>
            <w:tr w:rsidR="00D569E8" w14:paraId="06BCDA6C" w14:textId="77777777" w:rsidTr="004F247A">
              <w:trPr>
                <w:trHeight w:val="439"/>
              </w:trPr>
              <w:tc>
                <w:tcPr>
                  <w:tcW w:w="101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20E67F6D" w14:textId="77777777" w:rsidR="00D569E8" w:rsidRPr="008F509B" w:rsidRDefault="00D569E8" w:rsidP="00D569E8">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45B3331E" w14:textId="77777777" w:rsidR="00D569E8" w:rsidRPr="008F509B" w:rsidRDefault="00D569E8" w:rsidP="00D569E8">
                  <w:pPr>
                    <w:pStyle w:val="TAH"/>
                    <w:ind w:left="400" w:hanging="400"/>
                    <w:rPr>
                      <w:rFonts w:eastAsia="Times New Roman"/>
                    </w:rPr>
                  </w:pPr>
                  <w:r w:rsidRPr="008F509B">
                    <w:rPr>
                      <w:rFonts w:eastAsia="Times New Roman"/>
                    </w:rPr>
                    <w:t>Test Environment</w:t>
                  </w:r>
                </w:p>
              </w:tc>
            </w:tr>
            <w:tr w:rsidR="00D569E8" w14:paraId="614603E5" w14:textId="77777777" w:rsidTr="004F247A">
              <w:tc>
                <w:tcPr>
                  <w:tcW w:w="101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141084" w14:textId="77777777" w:rsidR="00D569E8" w:rsidRPr="008F509B" w:rsidRDefault="00D569E8" w:rsidP="00D569E8">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CA6309" w14:textId="77777777" w:rsidR="00D569E8" w:rsidRPr="008F509B" w:rsidRDefault="00D569E8" w:rsidP="00D569E8">
                  <w:pPr>
                    <w:pStyle w:val="TAC"/>
                    <w:rPr>
                      <w:rFonts w:eastAsia="Times New Roman"/>
                    </w:rPr>
                  </w:pPr>
                  <w:r w:rsidRPr="008F509B">
                    <w:rPr>
                      <w:rFonts w:eastAsia="Times New Roman"/>
                    </w:rPr>
                    <w:t>Normal, TL/VL, TL/VH, TH/VL and TH/VH</w:t>
                  </w:r>
                </w:p>
              </w:tc>
            </w:tr>
            <w:tr w:rsidR="00D569E8" w14:paraId="007E26BE" w14:textId="77777777" w:rsidTr="004F247A">
              <w:tc>
                <w:tcPr>
                  <w:tcW w:w="101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1047CD" w14:textId="77777777" w:rsidR="00D569E8" w:rsidRPr="008F509B" w:rsidRDefault="00D569E8" w:rsidP="00D569E8">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9F549F" w14:textId="77777777" w:rsidR="00D569E8" w:rsidRPr="008F509B" w:rsidRDefault="00D569E8" w:rsidP="00D569E8">
                  <w:pPr>
                    <w:pStyle w:val="TAC"/>
                    <w:rPr>
                      <w:rFonts w:eastAsia="Times New Roman"/>
                    </w:rPr>
                  </w:pPr>
                  <w:r w:rsidRPr="008F509B">
                    <w:rPr>
                      <w:rFonts w:eastAsia="Times New Roman"/>
                    </w:rPr>
                    <w:t>Normal</w:t>
                  </w:r>
                  <w:r w:rsidRPr="002F6B74">
                    <w:rPr>
                      <w:rFonts w:ascii="宋体" w:eastAsia="宋体" w:hAnsi="宋体" w:hint="eastAsia"/>
                      <w:lang w:eastAsia="zh-CN"/>
                    </w:rPr>
                    <w:t>,</w:t>
                  </w:r>
                  <w:r w:rsidRPr="008F509B">
                    <w:rPr>
                      <w:rFonts w:eastAsia="Times New Roman"/>
                    </w:rPr>
                    <w:t>TL/VL, TL/VH, TH/VL and TH/VH</w:t>
                  </w:r>
                </w:p>
              </w:tc>
            </w:tr>
            <w:tr w:rsidR="00D569E8" w14:paraId="2B1921B5" w14:textId="77777777" w:rsidTr="004F247A">
              <w:tc>
                <w:tcPr>
                  <w:tcW w:w="101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A0E560" w14:textId="77777777" w:rsidR="00D569E8" w:rsidRPr="008F509B" w:rsidRDefault="00D569E8" w:rsidP="00D569E8">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8C36A4" w14:textId="77777777" w:rsidR="00D569E8" w:rsidRPr="008F509B" w:rsidRDefault="00D569E8" w:rsidP="00D569E8">
                  <w:pPr>
                    <w:pStyle w:val="TAC"/>
                    <w:rPr>
                      <w:rFonts w:eastAsia="Times New Roman"/>
                    </w:rPr>
                  </w:pPr>
                  <w:r w:rsidRPr="008F509B">
                    <w:rPr>
                      <w:rFonts w:eastAsia="Times New Roman"/>
                    </w:rPr>
                    <w:t>NC</w:t>
                  </w:r>
                </w:p>
              </w:tc>
            </w:tr>
          </w:tbl>
          <w:p w14:paraId="7E2EEC19" w14:textId="77777777" w:rsidR="00D569E8" w:rsidRDefault="00D569E8" w:rsidP="00D569E8">
            <w:pPr>
              <w:rPr>
                <w:lang w:eastAsia="ja-JP"/>
              </w:rPr>
            </w:pPr>
          </w:p>
          <w:p w14:paraId="79A4FBCB" w14:textId="77777777" w:rsidR="00D569E8" w:rsidRDefault="00D569E8">
            <w:pPr>
              <w:pStyle w:val="CRCoverPage"/>
              <w:spacing w:after="0"/>
              <w:ind w:left="100"/>
              <w:rPr>
                <w:noProof/>
              </w:rPr>
            </w:pPr>
          </w:p>
          <w:p w14:paraId="495C9601" w14:textId="77777777" w:rsidR="00CE1EE7" w:rsidRDefault="00CE1EE7">
            <w:pPr>
              <w:pStyle w:val="CRCoverPage"/>
              <w:spacing w:after="0"/>
              <w:ind w:left="100"/>
              <w:rPr>
                <w:noProof/>
              </w:rPr>
            </w:pPr>
          </w:p>
          <w:p w14:paraId="7FF3768E" w14:textId="77777777" w:rsidR="00CE1EE7" w:rsidRDefault="00CE1EE7">
            <w:pPr>
              <w:pStyle w:val="CRCoverPage"/>
              <w:spacing w:after="0"/>
              <w:ind w:left="100"/>
              <w:rPr>
                <w:noProof/>
              </w:rPr>
            </w:pPr>
          </w:p>
          <w:p w14:paraId="3A182FC1" w14:textId="77777777" w:rsidR="00CE1EE7" w:rsidRDefault="00CE1EE7">
            <w:pPr>
              <w:pStyle w:val="CRCoverPage"/>
              <w:spacing w:after="0"/>
              <w:ind w:left="100"/>
              <w:rPr>
                <w:noProof/>
              </w:rPr>
            </w:pPr>
          </w:p>
          <w:p w14:paraId="708AA7DE" w14:textId="2D45EF9F" w:rsidR="00CE1EE7" w:rsidRDefault="00CE1EE7" w:rsidP="00E84DB5">
            <w:pPr>
              <w:pStyle w:val="CRCoverPage"/>
              <w:spacing w:after="0"/>
              <w:ind w:left="100"/>
              <w:rPr>
                <w:noProof/>
              </w:rPr>
            </w:pPr>
            <w:r>
              <w:rPr>
                <w:bCs/>
              </w:rPr>
              <w:t xml:space="preserve">But in test configuration </w:t>
            </w:r>
            <w:r w:rsidRPr="00185D97">
              <w:t>Table 6.5B.2.1.1.4.1-1</w:t>
            </w:r>
            <w:r>
              <w:t xml:space="preserve">, </w:t>
            </w:r>
            <w:r w:rsidRPr="00185D97">
              <w:rPr>
                <w:bCs/>
              </w:rPr>
              <w:t>Test Environmen</w:t>
            </w:r>
            <w:r>
              <w:rPr>
                <w:bCs/>
              </w:rPr>
              <w:t xml:space="preserve">t was </w:t>
            </w:r>
            <w:r w:rsidR="00E84DB5">
              <w:rPr>
                <w:bCs/>
              </w:rPr>
              <w:t xml:space="preserve">incorrectly </w:t>
            </w:r>
            <w:r>
              <w:rPr>
                <w:bCs/>
              </w:rPr>
              <w:t>set to “</w:t>
            </w:r>
            <w:r w:rsidRPr="008F509B">
              <w:rPr>
                <w:rFonts w:eastAsia="Times New Roman"/>
              </w:rPr>
              <w:t>Normal, TL/VL, TL/VH, TH/VL and TH/VH</w:t>
            </w:r>
            <w:r>
              <w:rPr>
                <w:bCs/>
              </w:rPr>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DDEE4" w:rsidR="001E41F3" w:rsidRDefault="00CE1EE7" w:rsidP="00CE1EE7">
            <w:pPr>
              <w:pStyle w:val="CRCoverPage"/>
              <w:spacing w:after="0"/>
              <w:ind w:left="100"/>
              <w:rPr>
                <w:noProof/>
                <w:lang w:eastAsia="zh-CN"/>
              </w:rPr>
            </w:pPr>
            <w:r>
              <w:rPr>
                <w:rFonts w:hint="eastAsia"/>
                <w:noProof/>
                <w:lang w:eastAsia="zh-CN"/>
              </w:rPr>
              <w:t>C</w:t>
            </w:r>
            <w:r>
              <w:rPr>
                <w:noProof/>
                <w:lang w:eastAsia="zh-CN"/>
              </w:rPr>
              <w:t xml:space="preserve">orrecting SEM </w:t>
            </w:r>
            <w:r w:rsidRPr="00185D97">
              <w:rPr>
                <w:bCs/>
              </w:rPr>
              <w:t>Test Environmen</w:t>
            </w:r>
            <w:r>
              <w:rPr>
                <w:bCs/>
              </w:rPr>
              <w:t>t to NC.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A6122" w:rsidR="001E41F3" w:rsidRDefault="00CE1EE7">
            <w:pPr>
              <w:pStyle w:val="CRCoverPage"/>
              <w:spacing w:after="0"/>
              <w:ind w:left="100"/>
              <w:rPr>
                <w:noProof/>
                <w:lang w:eastAsia="zh-CN"/>
              </w:rPr>
            </w:pPr>
            <w:r>
              <w:rPr>
                <w:rFonts w:hint="eastAsia"/>
                <w:noProof/>
                <w:lang w:eastAsia="zh-CN"/>
              </w:rPr>
              <w:t>T</w:t>
            </w:r>
            <w:r>
              <w:rPr>
                <w:noProof/>
                <w:lang w:eastAsia="zh-CN"/>
              </w:rPr>
              <w:t xml:space="preserve">he SEM for </w:t>
            </w:r>
            <w:r>
              <w:rPr>
                <w:bCs/>
              </w:rPr>
              <w:t>intra-band contiguous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C3BCC" w:rsidR="001E41F3" w:rsidRDefault="00D50D82">
            <w:pPr>
              <w:pStyle w:val="CRCoverPage"/>
              <w:spacing w:after="0"/>
              <w:ind w:left="100"/>
              <w:rPr>
                <w:noProof/>
                <w:lang w:eastAsia="zh-CN"/>
              </w:rPr>
            </w:pPr>
            <w:r>
              <w:rPr>
                <w:rFonts w:hint="eastAsia"/>
                <w:noProof/>
                <w:lang w:eastAsia="zh-CN"/>
              </w:rPr>
              <w:t>6</w:t>
            </w:r>
            <w:r>
              <w:rPr>
                <w:noProof/>
                <w:lang w:eastAsia="zh-CN"/>
              </w:rPr>
              <w:t>.5</w:t>
            </w:r>
            <w:r>
              <w:rPr>
                <w:rFonts w:hint="eastAsia"/>
                <w:noProof/>
                <w:lang w:eastAsia="zh-CN"/>
              </w:rPr>
              <w:t>B</w:t>
            </w:r>
            <w:r>
              <w:rPr>
                <w:noProof/>
                <w:lang w:eastAsia="zh-CN"/>
              </w:rPr>
              <w:t>.</w:t>
            </w:r>
            <w:r>
              <w:rPr>
                <w:rFonts w:hint="eastAsia"/>
                <w:noProof/>
                <w:lang w:eastAsia="zh-CN"/>
              </w:rPr>
              <w:t>2</w:t>
            </w:r>
            <w:r>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6778EE5" w14:textId="77777777" w:rsidR="00D50D82" w:rsidRPr="00185D97" w:rsidRDefault="00D50D82" w:rsidP="00D50D82">
      <w:pPr>
        <w:pStyle w:val="5"/>
      </w:pPr>
      <w:bookmarkStart w:id="4" w:name="_Toc27475778"/>
      <w:bookmarkStart w:id="5" w:name="_Toc29495317"/>
      <w:bookmarkStart w:id="6" w:name="_Toc36116362"/>
      <w:bookmarkStart w:id="7" w:name="_Toc36118411"/>
      <w:bookmarkStart w:id="8" w:name="_Toc36560526"/>
      <w:bookmarkStart w:id="9" w:name="_Toc43977043"/>
      <w:bookmarkStart w:id="10" w:name="_Toc52213618"/>
      <w:bookmarkStart w:id="11" w:name="_Toc60743082"/>
      <w:bookmarkStart w:id="12" w:name="_Toc68206270"/>
      <w:bookmarkStart w:id="13" w:name="_Toc75972071"/>
      <w:bookmarkStart w:id="14" w:name="_Toc85051503"/>
      <w:r w:rsidRPr="00185D97">
        <w:t>6.5B.2.1.1</w:t>
      </w:r>
      <w:r w:rsidRPr="00185D97">
        <w:tab/>
        <w:t>Spectrum emissions mask for intra-band contiguous EN-DC</w:t>
      </w:r>
      <w:bookmarkEnd w:id="4"/>
      <w:bookmarkEnd w:id="5"/>
      <w:bookmarkEnd w:id="6"/>
      <w:bookmarkEnd w:id="7"/>
      <w:bookmarkEnd w:id="8"/>
      <w:bookmarkEnd w:id="9"/>
      <w:bookmarkEnd w:id="10"/>
      <w:bookmarkEnd w:id="11"/>
      <w:bookmarkEnd w:id="12"/>
      <w:bookmarkEnd w:id="13"/>
      <w:bookmarkEnd w:id="14"/>
    </w:p>
    <w:p w14:paraId="63B1D077" w14:textId="77777777" w:rsidR="00D50D82" w:rsidRPr="00185D97" w:rsidRDefault="00D50D82" w:rsidP="00D50D82">
      <w:pPr>
        <w:pStyle w:val="H6"/>
      </w:pPr>
      <w:r w:rsidRPr="00185D97">
        <w:t>6.5B.2.1.1.1</w:t>
      </w:r>
      <w:r w:rsidRPr="00185D97">
        <w:tab/>
        <w:t>Test purpose</w:t>
      </w:r>
    </w:p>
    <w:p w14:paraId="37974703" w14:textId="77777777" w:rsidR="00D50D82" w:rsidRPr="00185D97" w:rsidRDefault="00D50D82" w:rsidP="00D50D82">
      <w:r w:rsidRPr="00185D97">
        <w:t>To verify that the power of any UE emissions shall not exceed specified level for the specified aggregated bandwidth for the EN-DC intra-band contiguous.</w:t>
      </w:r>
    </w:p>
    <w:p w14:paraId="418C1981" w14:textId="77777777" w:rsidR="00D50D82" w:rsidRPr="00185D97" w:rsidRDefault="00D50D82" w:rsidP="00D50D82">
      <w:pPr>
        <w:pStyle w:val="H6"/>
      </w:pPr>
      <w:r w:rsidRPr="00185D97">
        <w:t>6.5B.2.1.1.2</w:t>
      </w:r>
      <w:r w:rsidRPr="00185D97">
        <w:tab/>
        <w:t>Test applicability</w:t>
      </w:r>
    </w:p>
    <w:p w14:paraId="36BB346B" w14:textId="77777777" w:rsidR="00D50D82" w:rsidRPr="00185D97" w:rsidRDefault="00D50D82" w:rsidP="00D50D82">
      <w:r w:rsidRPr="00185D97">
        <w:t>This test case applies to all types of E-UTRA UE release 15 and forward, supporting intra-band contiguous EN-DC.</w:t>
      </w:r>
    </w:p>
    <w:p w14:paraId="46D6BC72" w14:textId="77777777" w:rsidR="00D50D82" w:rsidRPr="00185D97" w:rsidRDefault="00D50D82" w:rsidP="00D50D82">
      <w:pPr>
        <w:pStyle w:val="H6"/>
      </w:pPr>
      <w:r w:rsidRPr="00185D97">
        <w:t>6.5B.2.1.1.3</w:t>
      </w:r>
      <w:r w:rsidRPr="00185D97">
        <w:tab/>
        <w:t>Minimum conformance requirements</w:t>
      </w:r>
    </w:p>
    <w:p w14:paraId="37083782" w14:textId="77777777" w:rsidR="00D50D82" w:rsidRPr="00185D97" w:rsidRDefault="00D50D82" w:rsidP="00D50D82">
      <w:r w:rsidRPr="00185D97">
        <w:t>The general spectrum emission for intra-band contiguous EN-DC is specified in Table 6.5B.2.1.1.3-1.</w:t>
      </w:r>
    </w:p>
    <w:p w14:paraId="514644C0" w14:textId="77777777" w:rsidR="00D50D82" w:rsidRPr="00185D97" w:rsidRDefault="00D50D82" w:rsidP="00D50D82">
      <w:pPr>
        <w:pStyle w:val="TH"/>
      </w:pPr>
      <w:r w:rsidRPr="00185D97">
        <w:t>Table 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D50D82" w:rsidRPr="00185D97" w14:paraId="467D19DF" w14:textId="77777777" w:rsidTr="004F247A">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FC86161" w14:textId="77777777" w:rsidR="00D50D82" w:rsidRPr="00185D97" w:rsidRDefault="00D50D82" w:rsidP="004F247A">
            <w:pPr>
              <w:pStyle w:val="TAH"/>
            </w:pPr>
            <w:r w:rsidRPr="00185D97">
              <w:t>Δf</w:t>
            </w:r>
            <w:r w:rsidRPr="00185D97">
              <w:rPr>
                <w:vertAlign w:val="subscript"/>
              </w:rPr>
              <w:t>OOB</w:t>
            </w:r>
          </w:p>
          <w:p w14:paraId="154C81BC" w14:textId="77777777" w:rsidR="00D50D82" w:rsidRPr="00185D97" w:rsidRDefault="00D50D82" w:rsidP="004F247A">
            <w:r w:rsidRPr="00185D97">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3319C551" w14:textId="77777777" w:rsidR="00D50D82" w:rsidRPr="00185D97" w:rsidRDefault="00D50D82" w:rsidP="004F247A">
            <w:r w:rsidRPr="00185D97">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EB37ADB" w14:textId="77777777" w:rsidR="00D50D82" w:rsidRPr="00185D97" w:rsidRDefault="00D50D82" w:rsidP="004F247A">
            <w:r w:rsidRPr="00185D97">
              <w:t>Measurement bandwidth</w:t>
            </w:r>
          </w:p>
        </w:tc>
      </w:tr>
      <w:tr w:rsidR="00D50D82" w:rsidRPr="00185D97" w14:paraId="401F3965"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85652A8" w14:textId="77777777" w:rsidR="00D50D82" w:rsidRPr="00185D97" w:rsidRDefault="00D50D82" w:rsidP="004F247A">
            <w:pPr>
              <w:pStyle w:val="TAC"/>
            </w:pPr>
            <w:r w:rsidRPr="00185D97">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32ADDE49" w14:textId="77777777" w:rsidR="00D50D82" w:rsidRPr="00185D97" w:rsidRDefault="00D50D82" w:rsidP="004F247A">
            <w:r w:rsidRPr="00185D97">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3355589" w14:textId="77777777" w:rsidR="00D50D82" w:rsidRPr="00185D97" w:rsidRDefault="00D50D82" w:rsidP="004F247A">
            <w:r w:rsidRPr="00185D97">
              <w:t>30 kHz</w:t>
            </w:r>
          </w:p>
        </w:tc>
      </w:tr>
      <w:tr w:rsidR="00D50D82" w:rsidRPr="00185D97" w14:paraId="1FDEF9AC"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8E99C41" w14:textId="77777777" w:rsidR="00D50D82" w:rsidRPr="00185D97" w:rsidRDefault="00D50D82" w:rsidP="004F247A">
            <w:pPr>
              <w:pStyle w:val="TAC"/>
            </w:pPr>
            <w:r w:rsidRPr="00185D97">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051C24D0" w14:textId="77777777" w:rsidR="00D50D82" w:rsidRPr="00185D97" w:rsidRDefault="00D50D82" w:rsidP="004F247A">
            <w:r w:rsidRPr="00185D97">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3BCDFB5" w14:textId="77777777" w:rsidR="00D50D82" w:rsidRPr="00185D97" w:rsidRDefault="00D50D82" w:rsidP="004F247A">
            <w:r w:rsidRPr="00185D97">
              <w:t>1 MHz</w:t>
            </w:r>
          </w:p>
        </w:tc>
      </w:tr>
      <w:tr w:rsidR="00D50D82" w:rsidRPr="00185D97" w14:paraId="7980DF66"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81D09EF" w14:textId="77777777" w:rsidR="00D50D82" w:rsidRPr="00185D97" w:rsidRDefault="00D50D82" w:rsidP="004F247A">
            <w:pPr>
              <w:pStyle w:val="TAC"/>
            </w:pPr>
            <w:r w:rsidRPr="00185D97">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D12F67C" w14:textId="77777777" w:rsidR="00D50D82" w:rsidRPr="00185D97" w:rsidRDefault="00D50D82" w:rsidP="004F247A">
            <w:r w:rsidRPr="00185D97">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86B2A8" w14:textId="77777777" w:rsidR="00D50D82" w:rsidRPr="00185D97" w:rsidRDefault="00D50D82" w:rsidP="004F247A">
            <w:r w:rsidRPr="00185D97">
              <w:t>1 MHz</w:t>
            </w:r>
          </w:p>
        </w:tc>
      </w:tr>
      <w:tr w:rsidR="00D50D82" w:rsidRPr="00185D97" w14:paraId="0F5F47CC"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60073C5F" w14:textId="77777777" w:rsidR="00D50D82" w:rsidRPr="00185D97" w:rsidRDefault="00D50D82" w:rsidP="004F247A">
            <w:pPr>
              <w:pStyle w:val="TAC"/>
            </w:pPr>
            <w:r w:rsidRPr="00185D97">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0A3ED25" w14:textId="77777777" w:rsidR="00D50D82" w:rsidRPr="00185D97" w:rsidRDefault="00D50D82" w:rsidP="004F247A">
            <w:r w:rsidRPr="00185D97">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BCD55BE" w14:textId="77777777" w:rsidR="00D50D82" w:rsidRPr="00185D97" w:rsidRDefault="00D50D82" w:rsidP="004F247A">
            <w:r w:rsidRPr="00185D97">
              <w:t>1 MHz</w:t>
            </w:r>
          </w:p>
        </w:tc>
      </w:tr>
      <w:tr w:rsidR="00D50D82" w:rsidRPr="00185D97" w14:paraId="48EE552E" w14:textId="77777777" w:rsidTr="004F247A">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555214A1" w14:textId="77777777" w:rsidR="00D50D82" w:rsidRPr="00185D97" w:rsidRDefault="00D50D82" w:rsidP="004F247A">
            <w:pPr>
              <w:pStyle w:val="TAN"/>
            </w:pPr>
            <w:r w:rsidRPr="00185D97">
              <w:t>NOTE:</w:t>
            </w:r>
            <w:r w:rsidRPr="00185D97">
              <w:tab/>
              <w:t xml:space="preserve">ENBW refers to the aggregated channel bandwidth in MHz as defined in clause 5.3B. </w:t>
            </w:r>
          </w:p>
        </w:tc>
      </w:tr>
    </w:tbl>
    <w:p w14:paraId="7A46A6BD" w14:textId="77777777" w:rsidR="00D50D82" w:rsidRPr="00185D97" w:rsidRDefault="00D50D82" w:rsidP="00D50D82"/>
    <w:p w14:paraId="0377A97C" w14:textId="77777777" w:rsidR="00D50D82" w:rsidRPr="00185D97" w:rsidRDefault="00D50D82" w:rsidP="00D50D82">
      <w:r w:rsidRPr="00185D97">
        <w:t>The normative reference for this measurement is TS 38.101-3 [4] clause 6.5B.2.1.1.</w:t>
      </w:r>
    </w:p>
    <w:p w14:paraId="20ADA13D" w14:textId="77777777" w:rsidR="00D50D82" w:rsidRPr="00185D97" w:rsidRDefault="00D50D82" w:rsidP="00D50D82">
      <w:r w:rsidRPr="00185D97">
        <w:t>Exception requirements for both NR and E-UTRA are defined for this test and therefore LTE anchor agnostic approach is not applied. E-UTRA test point analysis is included and E-UTRA measurements are performed.</w:t>
      </w:r>
    </w:p>
    <w:p w14:paraId="400F5490" w14:textId="77777777" w:rsidR="00D50D82" w:rsidRPr="00185D97" w:rsidRDefault="00D50D82" w:rsidP="00D50D82">
      <w:pPr>
        <w:pStyle w:val="H6"/>
      </w:pPr>
      <w:r w:rsidRPr="00185D97">
        <w:t>6.5B.2.1.1.4</w:t>
      </w:r>
      <w:r w:rsidRPr="00185D97">
        <w:tab/>
        <w:t>Test description</w:t>
      </w:r>
    </w:p>
    <w:p w14:paraId="272BE305" w14:textId="77777777" w:rsidR="00D50D82" w:rsidRPr="00185D97" w:rsidRDefault="00D50D82" w:rsidP="00D50D82">
      <w:pPr>
        <w:pStyle w:val="H6"/>
      </w:pPr>
      <w:r w:rsidRPr="00185D97">
        <w:t>6.5B.2.1.1.4.1</w:t>
      </w:r>
      <w:r w:rsidRPr="00185D97">
        <w:tab/>
        <w:t>Initial conditions</w:t>
      </w:r>
    </w:p>
    <w:p w14:paraId="59B0EDF6" w14:textId="77777777" w:rsidR="00D50D82" w:rsidRPr="00185D97" w:rsidRDefault="00D50D82" w:rsidP="00D50D82">
      <w:r w:rsidRPr="00185D97">
        <w:t>Initial conditions are a set of test configurations the UE needs to be tested in and the steps for the SS to take with the UE to reach the correct measurement state.</w:t>
      </w:r>
    </w:p>
    <w:p w14:paraId="73A5EA94" w14:textId="77777777" w:rsidR="00D50D82" w:rsidRPr="00185D97" w:rsidRDefault="00D50D82" w:rsidP="00D50D82">
      <w:r w:rsidRPr="00185D97">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14:paraId="3F252567" w14:textId="77777777" w:rsidR="00D50D82" w:rsidRPr="00185D97" w:rsidRDefault="00D50D82" w:rsidP="00D50D82">
      <w:pPr>
        <w:pStyle w:val="TH"/>
      </w:pPr>
      <w:r w:rsidRPr="00185D97">
        <w:lastRenderedPageBreak/>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D50D82" w:rsidRPr="00185D97" w14:paraId="43B6BBC0" w14:textId="77777777" w:rsidTr="004F247A">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0F18C127" w14:textId="77777777" w:rsidR="00D50D82" w:rsidRPr="00185D97" w:rsidRDefault="00D50D82" w:rsidP="004F247A">
            <w:pPr>
              <w:pStyle w:val="TAH"/>
            </w:pPr>
            <w:r w:rsidRPr="00185D97">
              <w:lastRenderedPageBreak/>
              <w:t>Initial Conditions</w:t>
            </w:r>
          </w:p>
        </w:tc>
      </w:tr>
      <w:tr w:rsidR="00D50D82" w:rsidRPr="00185D97" w14:paraId="5FA4E77F" w14:textId="77777777" w:rsidTr="004F247A">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544D92A2" w14:textId="77777777" w:rsidR="00D50D82" w:rsidRPr="00185D97" w:rsidRDefault="00D50D82" w:rsidP="004F247A">
            <w:pPr>
              <w:pStyle w:val="TAL"/>
              <w:rPr>
                <w:bCs/>
              </w:rPr>
            </w:pPr>
            <w:r w:rsidRPr="00185D97">
              <w:rPr>
                <w:bCs/>
              </w:rPr>
              <w:t>Test Environment</w:t>
            </w:r>
          </w:p>
          <w:p w14:paraId="3EFF418B" w14:textId="77777777" w:rsidR="00D50D82" w:rsidRPr="00185D97" w:rsidRDefault="00D50D82" w:rsidP="004F247A">
            <w:pPr>
              <w:pStyle w:val="TAL"/>
              <w:rPr>
                <w:bCs/>
              </w:rPr>
            </w:pPr>
            <w:r w:rsidRPr="00185D97">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1825287" w14:textId="23AB0E18" w:rsidR="00D50D82" w:rsidRPr="00185D97" w:rsidRDefault="00D50D82" w:rsidP="004F247A">
            <w:pPr>
              <w:pStyle w:val="TAL"/>
            </w:pPr>
            <w:r w:rsidRPr="00185D97">
              <w:t>Normal</w:t>
            </w:r>
            <w:del w:id="15" w:author="Huawei-Yaping" w:date="2021-10-22T10:28:00Z">
              <w:r w:rsidRPr="00185D97" w:rsidDel="00D50D82">
                <w:delText>, TL/VL, TL/VH, TH/VL, TH/VH</w:delText>
              </w:r>
            </w:del>
          </w:p>
        </w:tc>
      </w:tr>
      <w:tr w:rsidR="00D50D82" w:rsidRPr="00185D97" w14:paraId="031BF2A5" w14:textId="77777777" w:rsidTr="004F247A">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5451E6E6" w14:textId="77777777" w:rsidR="00D50D82" w:rsidRPr="00185D97" w:rsidRDefault="00D50D82" w:rsidP="004F247A">
            <w:pPr>
              <w:pStyle w:val="TAL"/>
            </w:pPr>
            <w:r w:rsidRPr="00185D97">
              <w:t>Test Frequencies</w:t>
            </w:r>
          </w:p>
          <w:p w14:paraId="6513F7BE" w14:textId="77777777" w:rsidR="00D50D82" w:rsidRPr="00185D97" w:rsidRDefault="00D50D82" w:rsidP="004F247A">
            <w:pPr>
              <w:pStyle w:val="TAL"/>
            </w:pPr>
            <w:r w:rsidRPr="00185D97">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4A142D55" w14:textId="77777777" w:rsidR="00D50D82" w:rsidRPr="00185D97" w:rsidRDefault="00D50D82" w:rsidP="004F247A">
            <w:pPr>
              <w:pStyle w:val="TAL"/>
            </w:pPr>
            <w:r w:rsidRPr="00185D97">
              <w:t>Low range, High range</w:t>
            </w:r>
          </w:p>
        </w:tc>
      </w:tr>
      <w:tr w:rsidR="00D50D82" w:rsidRPr="00185D97" w14:paraId="0089539C" w14:textId="77777777" w:rsidTr="004F247A">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62385278" w14:textId="77777777" w:rsidR="00D50D82" w:rsidRPr="00185D97" w:rsidRDefault="00D50D82" w:rsidP="004F247A">
            <w:pPr>
              <w:pStyle w:val="TAL"/>
            </w:pPr>
            <w:r w:rsidRPr="00185D97">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25C0BE15" w14:textId="77777777" w:rsidR="00D50D82" w:rsidRPr="00185D97" w:rsidRDefault="00D50D82" w:rsidP="004F247A">
            <w:pPr>
              <w:pStyle w:val="TAL"/>
              <w:rPr>
                <w:vertAlign w:val="subscript"/>
              </w:rPr>
            </w:pPr>
            <w:r w:rsidRPr="00185D97">
              <w:t>Lowest N</w:t>
            </w:r>
            <w:r w:rsidRPr="00185D97">
              <w:rPr>
                <w:vertAlign w:val="subscript"/>
              </w:rPr>
              <w:t>RB_agg</w:t>
            </w:r>
            <w:r w:rsidRPr="00185D97">
              <w:t>, Highest N</w:t>
            </w:r>
            <w:r w:rsidRPr="00185D97">
              <w:rPr>
                <w:vertAlign w:val="subscript"/>
              </w:rPr>
              <w:t>RB_agg</w:t>
            </w:r>
          </w:p>
          <w:p w14:paraId="6E48F91A" w14:textId="77777777" w:rsidR="00D50D82" w:rsidRPr="00185D97" w:rsidRDefault="00D50D82" w:rsidP="004F247A">
            <w:pPr>
              <w:pStyle w:val="TAL"/>
            </w:pPr>
            <w:r w:rsidRPr="00185D97">
              <w:t>(Note 2)</w:t>
            </w:r>
          </w:p>
        </w:tc>
      </w:tr>
      <w:tr w:rsidR="00D50D82" w:rsidRPr="00185D97" w14:paraId="5EC0B32C" w14:textId="77777777" w:rsidTr="004F247A">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2F593036" w14:textId="77777777" w:rsidR="00D50D82" w:rsidRPr="00185D97" w:rsidRDefault="00D50D82" w:rsidP="004F247A">
            <w:pPr>
              <w:pStyle w:val="TAL"/>
              <w:rPr>
                <w:bCs/>
              </w:rPr>
            </w:pPr>
            <w:r w:rsidRPr="00185D97">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0B9B455D" w14:textId="77777777" w:rsidR="00D50D82" w:rsidRPr="00185D97" w:rsidRDefault="00D50D82" w:rsidP="004F247A">
            <w:pPr>
              <w:pStyle w:val="TAL"/>
            </w:pPr>
            <w:r w:rsidRPr="00185D97">
              <w:t>Lowest, Highest</w:t>
            </w:r>
          </w:p>
        </w:tc>
      </w:tr>
      <w:tr w:rsidR="00D50D82" w:rsidRPr="00185D97" w14:paraId="0E378D08" w14:textId="77777777" w:rsidTr="004F247A">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21A691E4" w14:textId="77777777" w:rsidR="00D50D82" w:rsidRPr="00185D97" w:rsidRDefault="00D50D82" w:rsidP="004F247A">
            <w:pPr>
              <w:pStyle w:val="TAH"/>
            </w:pPr>
            <w:r w:rsidRPr="00185D97">
              <w:t>Test Parameters</w:t>
            </w:r>
          </w:p>
        </w:tc>
      </w:tr>
      <w:tr w:rsidR="00D50D82" w:rsidRPr="00185D97" w14:paraId="0BE4360A" w14:textId="77777777" w:rsidTr="004F247A">
        <w:trPr>
          <w:jc w:val="center"/>
        </w:trPr>
        <w:tc>
          <w:tcPr>
            <w:tcW w:w="658" w:type="dxa"/>
            <w:vMerge w:val="restart"/>
            <w:tcBorders>
              <w:top w:val="single" w:sz="4" w:space="0" w:color="auto"/>
              <w:left w:val="single" w:sz="4" w:space="0" w:color="auto"/>
              <w:right w:val="single" w:sz="4" w:space="0" w:color="auto"/>
            </w:tcBorders>
            <w:hideMark/>
          </w:tcPr>
          <w:p w14:paraId="042A1E0A" w14:textId="77777777" w:rsidR="00D50D82" w:rsidRPr="00185D97" w:rsidRDefault="00D50D82" w:rsidP="004F247A">
            <w:pPr>
              <w:pStyle w:val="TAH"/>
            </w:pPr>
            <w:r w:rsidRPr="00185D97">
              <w:t>Test ID</w:t>
            </w:r>
          </w:p>
        </w:tc>
        <w:tc>
          <w:tcPr>
            <w:tcW w:w="787" w:type="dxa"/>
            <w:vMerge w:val="restart"/>
            <w:tcBorders>
              <w:top w:val="single" w:sz="4" w:space="0" w:color="auto"/>
              <w:left w:val="single" w:sz="4" w:space="0" w:color="auto"/>
              <w:right w:val="single" w:sz="4" w:space="0" w:color="auto"/>
            </w:tcBorders>
          </w:tcPr>
          <w:p w14:paraId="5ECF069A" w14:textId="77777777" w:rsidR="00D50D82" w:rsidRPr="00185D97" w:rsidRDefault="00D50D82" w:rsidP="004F247A">
            <w:pPr>
              <w:pStyle w:val="TAH"/>
            </w:pPr>
            <w:r w:rsidRPr="00185D97">
              <w:t>Freq</w:t>
            </w:r>
          </w:p>
        </w:tc>
        <w:tc>
          <w:tcPr>
            <w:tcW w:w="787" w:type="dxa"/>
            <w:vMerge w:val="restart"/>
            <w:tcBorders>
              <w:top w:val="single" w:sz="4" w:space="0" w:color="auto"/>
              <w:left w:val="single" w:sz="4" w:space="0" w:color="auto"/>
              <w:right w:val="single" w:sz="4" w:space="0" w:color="auto"/>
            </w:tcBorders>
          </w:tcPr>
          <w:p w14:paraId="473D18C9" w14:textId="77777777" w:rsidR="00D50D82" w:rsidRPr="00185D97" w:rsidRDefault="00D50D82" w:rsidP="004F247A">
            <w:pPr>
              <w:pStyle w:val="TAH"/>
            </w:pPr>
            <w:r w:rsidRPr="00185D97">
              <w:t>ChBw</w:t>
            </w:r>
          </w:p>
        </w:tc>
        <w:tc>
          <w:tcPr>
            <w:tcW w:w="788" w:type="dxa"/>
            <w:vMerge w:val="restart"/>
            <w:tcBorders>
              <w:top w:val="single" w:sz="4" w:space="0" w:color="auto"/>
              <w:left w:val="single" w:sz="4" w:space="0" w:color="auto"/>
              <w:right w:val="single" w:sz="4" w:space="0" w:color="auto"/>
            </w:tcBorders>
          </w:tcPr>
          <w:p w14:paraId="0DECC4DE" w14:textId="77777777" w:rsidR="00D50D82" w:rsidRPr="00185D97" w:rsidRDefault="00D50D82" w:rsidP="004F247A">
            <w:pPr>
              <w:pStyle w:val="TAH"/>
            </w:pPr>
            <w:r w:rsidRPr="00185D97">
              <w:t>SCS</w:t>
            </w:r>
          </w:p>
        </w:tc>
        <w:tc>
          <w:tcPr>
            <w:tcW w:w="1397" w:type="dxa"/>
            <w:vMerge w:val="restart"/>
            <w:tcBorders>
              <w:top w:val="single" w:sz="4" w:space="0" w:color="auto"/>
              <w:left w:val="single" w:sz="4" w:space="0" w:color="auto"/>
              <w:right w:val="single" w:sz="4" w:space="0" w:color="auto"/>
            </w:tcBorders>
          </w:tcPr>
          <w:p w14:paraId="4F493710" w14:textId="77777777" w:rsidR="00D50D82" w:rsidRPr="00185D97" w:rsidRDefault="00D50D82" w:rsidP="004F247A">
            <w:pPr>
              <w:pStyle w:val="TAH"/>
            </w:pPr>
            <w:r w:rsidRPr="00185D97">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46D2466A" w14:textId="77777777" w:rsidR="00D50D82" w:rsidRPr="00185D97" w:rsidRDefault="00D50D82" w:rsidP="004F247A">
            <w:pPr>
              <w:pStyle w:val="TAH"/>
            </w:pPr>
            <w:r w:rsidRPr="00185D97">
              <w:t>EN-DC Uplink Configuration</w:t>
            </w:r>
          </w:p>
        </w:tc>
      </w:tr>
      <w:tr w:rsidR="00D50D82" w:rsidRPr="00185D97" w14:paraId="2A0E7E98" w14:textId="77777777" w:rsidTr="004F247A">
        <w:trPr>
          <w:jc w:val="center"/>
        </w:trPr>
        <w:tc>
          <w:tcPr>
            <w:tcW w:w="658" w:type="dxa"/>
            <w:vMerge/>
            <w:tcBorders>
              <w:left w:val="single" w:sz="4" w:space="0" w:color="auto"/>
              <w:right w:val="single" w:sz="4" w:space="0" w:color="auto"/>
            </w:tcBorders>
          </w:tcPr>
          <w:p w14:paraId="4CF9D5D4" w14:textId="77777777" w:rsidR="00D50D82" w:rsidRPr="00185D97" w:rsidRDefault="00D50D82" w:rsidP="004F247A">
            <w:pPr>
              <w:pStyle w:val="TAH"/>
            </w:pPr>
          </w:p>
        </w:tc>
        <w:tc>
          <w:tcPr>
            <w:tcW w:w="787" w:type="dxa"/>
            <w:vMerge/>
            <w:tcBorders>
              <w:left w:val="single" w:sz="4" w:space="0" w:color="auto"/>
              <w:right w:val="single" w:sz="4" w:space="0" w:color="auto"/>
            </w:tcBorders>
          </w:tcPr>
          <w:p w14:paraId="278D08B3" w14:textId="77777777" w:rsidR="00D50D82" w:rsidRPr="00185D97" w:rsidRDefault="00D50D82" w:rsidP="004F247A">
            <w:pPr>
              <w:pStyle w:val="TAH"/>
            </w:pPr>
          </w:p>
        </w:tc>
        <w:tc>
          <w:tcPr>
            <w:tcW w:w="787" w:type="dxa"/>
            <w:vMerge/>
            <w:tcBorders>
              <w:left w:val="single" w:sz="4" w:space="0" w:color="auto"/>
              <w:right w:val="single" w:sz="4" w:space="0" w:color="auto"/>
            </w:tcBorders>
          </w:tcPr>
          <w:p w14:paraId="689376F8" w14:textId="77777777" w:rsidR="00D50D82" w:rsidRPr="00185D97" w:rsidRDefault="00D50D82" w:rsidP="004F247A">
            <w:pPr>
              <w:pStyle w:val="TAH"/>
            </w:pPr>
          </w:p>
        </w:tc>
        <w:tc>
          <w:tcPr>
            <w:tcW w:w="788" w:type="dxa"/>
            <w:vMerge/>
            <w:tcBorders>
              <w:left w:val="single" w:sz="4" w:space="0" w:color="auto"/>
              <w:right w:val="single" w:sz="4" w:space="0" w:color="auto"/>
            </w:tcBorders>
          </w:tcPr>
          <w:p w14:paraId="7C47EDEB" w14:textId="77777777" w:rsidR="00D50D82" w:rsidRPr="00185D97" w:rsidRDefault="00D50D82" w:rsidP="004F247A">
            <w:pPr>
              <w:pStyle w:val="TAH"/>
            </w:pPr>
          </w:p>
        </w:tc>
        <w:tc>
          <w:tcPr>
            <w:tcW w:w="1397" w:type="dxa"/>
            <w:vMerge/>
            <w:tcBorders>
              <w:left w:val="single" w:sz="4" w:space="0" w:color="auto"/>
              <w:right w:val="single" w:sz="4" w:space="0" w:color="auto"/>
            </w:tcBorders>
          </w:tcPr>
          <w:p w14:paraId="6E7F4ACD" w14:textId="77777777" w:rsidR="00D50D82" w:rsidRPr="00185D97" w:rsidRDefault="00D50D82" w:rsidP="004F247A">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2465932F" w14:textId="77777777" w:rsidR="00D50D82" w:rsidRPr="00185D97" w:rsidRDefault="00D50D82" w:rsidP="004F247A">
            <w:pPr>
              <w:pStyle w:val="TAH"/>
            </w:pPr>
            <w:r w:rsidRPr="00185D97">
              <w:t>E-UTRA Cell</w:t>
            </w:r>
          </w:p>
        </w:tc>
        <w:tc>
          <w:tcPr>
            <w:tcW w:w="2787" w:type="dxa"/>
            <w:gridSpan w:val="2"/>
            <w:tcBorders>
              <w:top w:val="single" w:sz="4" w:space="0" w:color="auto"/>
              <w:left w:val="single" w:sz="4" w:space="0" w:color="auto"/>
              <w:bottom w:val="single" w:sz="4" w:space="0" w:color="auto"/>
              <w:right w:val="single" w:sz="4" w:space="0" w:color="auto"/>
            </w:tcBorders>
          </w:tcPr>
          <w:p w14:paraId="67CC3D86" w14:textId="77777777" w:rsidR="00D50D82" w:rsidRPr="00185D97" w:rsidRDefault="00D50D82" w:rsidP="004F247A">
            <w:pPr>
              <w:pStyle w:val="TAH"/>
            </w:pPr>
            <w:r w:rsidRPr="00185D97">
              <w:t>NR Cell</w:t>
            </w:r>
          </w:p>
        </w:tc>
        <w:tc>
          <w:tcPr>
            <w:tcW w:w="1074" w:type="dxa"/>
            <w:tcBorders>
              <w:top w:val="single" w:sz="4" w:space="0" w:color="auto"/>
              <w:left w:val="single" w:sz="4" w:space="0" w:color="auto"/>
              <w:bottom w:val="single" w:sz="4" w:space="0" w:color="auto"/>
              <w:right w:val="single" w:sz="4" w:space="0" w:color="auto"/>
            </w:tcBorders>
          </w:tcPr>
          <w:p w14:paraId="21613A83" w14:textId="77777777" w:rsidR="00D50D82" w:rsidRPr="00185D97" w:rsidRDefault="00D50D82" w:rsidP="004F247A">
            <w:pPr>
              <w:pStyle w:val="TAH"/>
            </w:pPr>
            <w:r w:rsidRPr="00185D97">
              <w:t>Common</w:t>
            </w:r>
          </w:p>
        </w:tc>
      </w:tr>
      <w:tr w:rsidR="00D50D82" w:rsidRPr="00185D97" w14:paraId="096E702F" w14:textId="77777777" w:rsidTr="004F247A">
        <w:trPr>
          <w:cantSplit/>
          <w:trHeight w:val="176"/>
          <w:jc w:val="center"/>
        </w:trPr>
        <w:tc>
          <w:tcPr>
            <w:tcW w:w="658" w:type="dxa"/>
            <w:vMerge/>
            <w:tcBorders>
              <w:left w:val="single" w:sz="4" w:space="0" w:color="auto"/>
              <w:bottom w:val="single" w:sz="4" w:space="0" w:color="auto"/>
              <w:right w:val="single" w:sz="4" w:space="0" w:color="auto"/>
            </w:tcBorders>
          </w:tcPr>
          <w:p w14:paraId="091B603E" w14:textId="77777777" w:rsidR="00D50D82" w:rsidRPr="00185D97" w:rsidRDefault="00D50D82" w:rsidP="004F247A">
            <w:pPr>
              <w:pStyle w:val="TAH"/>
            </w:pPr>
          </w:p>
        </w:tc>
        <w:tc>
          <w:tcPr>
            <w:tcW w:w="787" w:type="dxa"/>
            <w:vMerge/>
            <w:tcBorders>
              <w:left w:val="single" w:sz="4" w:space="0" w:color="auto"/>
              <w:right w:val="single" w:sz="4" w:space="0" w:color="auto"/>
            </w:tcBorders>
          </w:tcPr>
          <w:p w14:paraId="7A47E7E3" w14:textId="77777777" w:rsidR="00D50D82" w:rsidRPr="00185D97" w:rsidRDefault="00D50D82" w:rsidP="004F247A">
            <w:pPr>
              <w:pStyle w:val="TAH"/>
            </w:pPr>
          </w:p>
        </w:tc>
        <w:tc>
          <w:tcPr>
            <w:tcW w:w="787" w:type="dxa"/>
            <w:vMerge/>
            <w:tcBorders>
              <w:left w:val="single" w:sz="4" w:space="0" w:color="auto"/>
              <w:right w:val="single" w:sz="4" w:space="0" w:color="auto"/>
            </w:tcBorders>
          </w:tcPr>
          <w:p w14:paraId="3397E69A" w14:textId="77777777" w:rsidR="00D50D82" w:rsidRPr="00185D97" w:rsidRDefault="00D50D82" w:rsidP="004F247A">
            <w:pPr>
              <w:pStyle w:val="TAH"/>
            </w:pPr>
          </w:p>
        </w:tc>
        <w:tc>
          <w:tcPr>
            <w:tcW w:w="788" w:type="dxa"/>
            <w:vMerge/>
            <w:tcBorders>
              <w:left w:val="single" w:sz="4" w:space="0" w:color="auto"/>
              <w:right w:val="single" w:sz="4" w:space="0" w:color="auto"/>
            </w:tcBorders>
          </w:tcPr>
          <w:p w14:paraId="65767497" w14:textId="77777777" w:rsidR="00D50D82" w:rsidRPr="00185D97" w:rsidRDefault="00D50D82" w:rsidP="004F247A">
            <w:pPr>
              <w:pStyle w:val="TAH"/>
            </w:pPr>
          </w:p>
        </w:tc>
        <w:tc>
          <w:tcPr>
            <w:tcW w:w="1397" w:type="dxa"/>
            <w:vMerge/>
            <w:tcBorders>
              <w:left w:val="single" w:sz="4" w:space="0" w:color="auto"/>
              <w:right w:val="single" w:sz="4" w:space="0" w:color="auto"/>
            </w:tcBorders>
          </w:tcPr>
          <w:p w14:paraId="0C63AC1C" w14:textId="77777777" w:rsidR="00D50D82" w:rsidRPr="00185D97" w:rsidRDefault="00D50D82" w:rsidP="004F247A">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66CE6D2F" w14:textId="77777777" w:rsidR="00D50D82" w:rsidRPr="00185D97" w:rsidRDefault="00D50D82" w:rsidP="004F247A">
            <w:pPr>
              <w:pStyle w:val="TAH"/>
              <w:rPr>
                <w:szCs w:val="18"/>
              </w:rPr>
            </w:pPr>
            <w:r w:rsidRPr="00185D97">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183F9B10" w14:textId="77777777" w:rsidR="00D50D82" w:rsidRPr="00185D97" w:rsidRDefault="00D50D82" w:rsidP="004F247A">
            <w:pPr>
              <w:pStyle w:val="TAH"/>
              <w:rPr>
                <w:rFonts w:cs="v5.0.0"/>
                <w:szCs w:val="18"/>
              </w:rPr>
            </w:pPr>
            <w:r w:rsidRPr="00185D97">
              <w:rPr>
                <w:rFonts w:cs="v5.0.0"/>
                <w:szCs w:val="18"/>
              </w:rPr>
              <w:t>RB allocation</w:t>
            </w:r>
          </w:p>
          <w:p w14:paraId="5B2C795F" w14:textId="77777777" w:rsidR="00D50D82" w:rsidRPr="00185D97" w:rsidRDefault="00D50D82" w:rsidP="004F247A">
            <w:pPr>
              <w:pStyle w:val="TAH"/>
              <w:rPr>
                <w:szCs w:val="18"/>
              </w:rPr>
            </w:pPr>
            <w:r w:rsidRPr="00185D97">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54391311" w14:textId="77777777" w:rsidR="00D50D82" w:rsidRPr="00185D97" w:rsidRDefault="00D50D82" w:rsidP="004F247A">
            <w:pPr>
              <w:pStyle w:val="TAH"/>
              <w:rPr>
                <w:szCs w:val="18"/>
              </w:rPr>
            </w:pPr>
            <w:r w:rsidRPr="00185D97">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2C9D600C" w14:textId="77777777" w:rsidR="00D50D82" w:rsidRPr="00185D97" w:rsidRDefault="00D50D82" w:rsidP="004F247A">
            <w:pPr>
              <w:pStyle w:val="TAH"/>
              <w:rPr>
                <w:szCs w:val="18"/>
              </w:rPr>
            </w:pPr>
            <w:r w:rsidRPr="00185D97">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2C7A8347" w14:textId="77777777" w:rsidR="00D50D82" w:rsidRPr="00185D97" w:rsidRDefault="00D50D82" w:rsidP="004F247A">
            <w:pPr>
              <w:pStyle w:val="TAH"/>
              <w:rPr>
                <w:rFonts w:cs="v5.0.0"/>
                <w:szCs w:val="18"/>
              </w:rPr>
            </w:pPr>
            <w:r w:rsidRPr="00185D97">
              <w:rPr>
                <w:rFonts w:cs="v5.0.0"/>
                <w:szCs w:val="18"/>
              </w:rPr>
              <w:t>Power config</w:t>
            </w:r>
          </w:p>
          <w:p w14:paraId="730B093D" w14:textId="77777777" w:rsidR="00D50D82" w:rsidRPr="00185D97" w:rsidRDefault="00D50D82" w:rsidP="004F247A">
            <w:pPr>
              <w:pStyle w:val="TAH"/>
              <w:rPr>
                <w:rFonts w:cs="v5.0.0"/>
                <w:szCs w:val="18"/>
              </w:rPr>
            </w:pPr>
            <w:r w:rsidRPr="00185D97">
              <w:rPr>
                <w:rFonts w:cs="v5.0.0"/>
                <w:szCs w:val="18"/>
              </w:rPr>
              <w:t>(NOTE 8)</w:t>
            </w:r>
          </w:p>
        </w:tc>
      </w:tr>
      <w:tr w:rsidR="00D50D82" w:rsidRPr="00185D97" w14:paraId="6BCC0483"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hideMark/>
          </w:tcPr>
          <w:p w14:paraId="6CD27AD6" w14:textId="77777777" w:rsidR="00D50D82" w:rsidRPr="00185D97" w:rsidRDefault="00D50D82" w:rsidP="004F247A">
            <w:pPr>
              <w:pStyle w:val="TAC"/>
            </w:pPr>
            <w:r w:rsidRPr="00185D97">
              <w:t>1</w:t>
            </w:r>
          </w:p>
        </w:tc>
        <w:tc>
          <w:tcPr>
            <w:tcW w:w="787" w:type="dxa"/>
            <w:tcBorders>
              <w:left w:val="single" w:sz="4" w:space="0" w:color="auto"/>
              <w:right w:val="single" w:sz="4" w:space="0" w:color="auto"/>
            </w:tcBorders>
            <w:vAlign w:val="center"/>
            <w:hideMark/>
          </w:tcPr>
          <w:p w14:paraId="61BF53AF" w14:textId="77777777" w:rsidR="00D50D82" w:rsidRPr="00185D97" w:rsidRDefault="00D50D82" w:rsidP="004F247A">
            <w:pPr>
              <w:pStyle w:val="TAC"/>
            </w:pPr>
            <w:r w:rsidRPr="00185D97">
              <w:t>Default</w:t>
            </w:r>
          </w:p>
        </w:tc>
        <w:tc>
          <w:tcPr>
            <w:tcW w:w="787" w:type="dxa"/>
            <w:vMerge w:val="restart"/>
            <w:tcBorders>
              <w:left w:val="single" w:sz="4" w:space="0" w:color="auto"/>
              <w:right w:val="single" w:sz="4" w:space="0" w:color="auto"/>
            </w:tcBorders>
            <w:vAlign w:val="center"/>
          </w:tcPr>
          <w:p w14:paraId="03FA48CE" w14:textId="77777777" w:rsidR="00D50D82" w:rsidRPr="00185D97" w:rsidRDefault="00D50D82" w:rsidP="004F247A">
            <w:pPr>
              <w:pStyle w:val="TAC"/>
            </w:pPr>
            <w:r w:rsidRPr="00185D97">
              <w:t>Default</w:t>
            </w:r>
          </w:p>
        </w:tc>
        <w:tc>
          <w:tcPr>
            <w:tcW w:w="788" w:type="dxa"/>
            <w:vMerge w:val="restart"/>
            <w:tcBorders>
              <w:left w:val="single" w:sz="4" w:space="0" w:color="auto"/>
              <w:right w:val="single" w:sz="4" w:space="0" w:color="auto"/>
            </w:tcBorders>
            <w:vAlign w:val="center"/>
          </w:tcPr>
          <w:p w14:paraId="33C7AD5A" w14:textId="77777777" w:rsidR="00D50D82" w:rsidRPr="00185D97" w:rsidRDefault="00D50D82" w:rsidP="004F247A">
            <w:pPr>
              <w:pStyle w:val="TAC"/>
            </w:pPr>
            <w:r w:rsidRPr="00185D97">
              <w:t>Default</w:t>
            </w:r>
          </w:p>
        </w:tc>
        <w:tc>
          <w:tcPr>
            <w:tcW w:w="1397" w:type="dxa"/>
            <w:vMerge w:val="restart"/>
            <w:tcBorders>
              <w:left w:val="single" w:sz="4" w:space="0" w:color="auto"/>
              <w:right w:val="single" w:sz="4" w:space="0" w:color="auto"/>
            </w:tcBorders>
            <w:vAlign w:val="center"/>
          </w:tcPr>
          <w:p w14:paraId="0E52171C"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7E4D5699"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78002C15"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39A80F40" w14:textId="77777777" w:rsidR="00D50D82" w:rsidRPr="00185D97" w:rsidRDefault="00D50D82" w:rsidP="004F247A">
            <w:pPr>
              <w:pStyle w:val="TAC"/>
            </w:pPr>
            <w:r w:rsidRPr="00185D97">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F5DDA32"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4E88A919" w14:textId="77777777" w:rsidR="00D50D82" w:rsidRPr="00185D97" w:rsidRDefault="00D50D82" w:rsidP="004F247A">
            <w:pPr>
              <w:pStyle w:val="TAC"/>
            </w:pPr>
            <w:r w:rsidRPr="00185D97">
              <w:t>B</w:t>
            </w:r>
          </w:p>
        </w:tc>
      </w:tr>
      <w:tr w:rsidR="00D50D82" w:rsidRPr="00185D97" w14:paraId="42F6A295"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0CD60D07" w14:textId="77777777" w:rsidR="00D50D82" w:rsidRPr="00185D97" w:rsidRDefault="00D50D82" w:rsidP="004F247A">
            <w:pPr>
              <w:pStyle w:val="TAC"/>
            </w:pPr>
            <w:r w:rsidRPr="00185D97">
              <w:t>2</w:t>
            </w:r>
          </w:p>
          <w:p w14:paraId="0ABE8DB4"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4B4EE2CB"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2C5F6CA0"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63D6F8A9"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490E509F"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537CCD0"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8B9145E"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3F4F1498" w14:textId="77777777" w:rsidR="00D50D82" w:rsidRPr="00185D97" w:rsidRDefault="00D50D82" w:rsidP="004F247A">
            <w:pPr>
              <w:pStyle w:val="TAC"/>
            </w:pPr>
            <w:r w:rsidRPr="00185D97">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7D5D8C5"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41E9D755" w14:textId="77777777" w:rsidR="00D50D82" w:rsidRPr="00185D97" w:rsidRDefault="00D50D82" w:rsidP="004F247A">
            <w:pPr>
              <w:pStyle w:val="TAC"/>
            </w:pPr>
            <w:r w:rsidRPr="00185D97">
              <w:t>B</w:t>
            </w:r>
          </w:p>
        </w:tc>
      </w:tr>
      <w:tr w:rsidR="00D50D82" w:rsidRPr="00185D97" w14:paraId="1499416D"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0AC80BA5" w14:textId="77777777" w:rsidR="00D50D82" w:rsidRPr="00185D97" w:rsidRDefault="00D50D82" w:rsidP="004F247A">
            <w:pPr>
              <w:pStyle w:val="TAC"/>
            </w:pPr>
            <w:r w:rsidRPr="00185D97">
              <w:t>3</w:t>
            </w:r>
          </w:p>
          <w:p w14:paraId="3773606E"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60472B3C"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25527D62"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68A0D13F"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7C884403"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12A61709"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8CE7623"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7396C33A" w14:textId="77777777" w:rsidR="00D50D82" w:rsidRPr="00185D97" w:rsidRDefault="00D50D82" w:rsidP="004F247A">
            <w:pPr>
              <w:pStyle w:val="TAC"/>
            </w:pPr>
            <w:r w:rsidRPr="00185D97">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9CC6FD8"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32EBA156" w14:textId="77777777" w:rsidR="00D50D82" w:rsidRPr="00185D97" w:rsidRDefault="00D50D82" w:rsidP="004F247A">
            <w:pPr>
              <w:pStyle w:val="TAC"/>
            </w:pPr>
            <w:r w:rsidRPr="00185D97">
              <w:t>A</w:t>
            </w:r>
          </w:p>
        </w:tc>
      </w:tr>
      <w:tr w:rsidR="00D50D82" w:rsidRPr="00185D97" w14:paraId="5748CCE8"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566FBCA0" w14:textId="77777777" w:rsidR="00D50D82" w:rsidRPr="00185D97" w:rsidRDefault="00D50D82" w:rsidP="004F247A">
            <w:pPr>
              <w:pStyle w:val="TAC"/>
            </w:pPr>
            <w:r w:rsidRPr="00185D97">
              <w:t>4</w:t>
            </w:r>
          </w:p>
          <w:p w14:paraId="17A431A6"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111179E2"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667D9F00"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7C49C346"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4D5536F"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76EE9EAA"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3B49DBB1"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1B7DD990" w14:textId="77777777" w:rsidR="00D50D82" w:rsidRPr="00185D97" w:rsidRDefault="00D50D82" w:rsidP="004F247A">
            <w:pPr>
              <w:pStyle w:val="TAC"/>
            </w:pPr>
            <w:r w:rsidRPr="00185D97">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6102EFF"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75E7C3A0" w14:textId="77777777" w:rsidR="00D50D82" w:rsidRPr="00185D97" w:rsidRDefault="00D50D82" w:rsidP="004F247A">
            <w:pPr>
              <w:pStyle w:val="TAC"/>
            </w:pPr>
            <w:r w:rsidRPr="00185D97">
              <w:t>A</w:t>
            </w:r>
          </w:p>
        </w:tc>
      </w:tr>
      <w:tr w:rsidR="00D50D82" w:rsidRPr="00185D97" w14:paraId="072D45FF"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1EE9BCD2" w14:textId="77777777" w:rsidR="00D50D82" w:rsidRPr="00185D97" w:rsidRDefault="00D50D82" w:rsidP="004F247A">
            <w:pPr>
              <w:pStyle w:val="TAC"/>
            </w:pPr>
            <w:r w:rsidRPr="00185D97">
              <w:t>5</w:t>
            </w:r>
          </w:p>
          <w:p w14:paraId="07FD8448"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23C87648"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5C6E5D81"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1106044B"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2EDF7056"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CE56AD5"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840542F"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76EA4AA4" w14:textId="77777777" w:rsidR="00D50D82" w:rsidRPr="00185D97" w:rsidRDefault="00D50D82" w:rsidP="004F247A">
            <w:pPr>
              <w:pStyle w:val="TAC"/>
            </w:pPr>
            <w:r w:rsidRPr="00185D97">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53E5EEE"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14CC92ED" w14:textId="77777777" w:rsidR="00D50D82" w:rsidRPr="00185D97" w:rsidRDefault="00D50D82" w:rsidP="004F247A">
            <w:pPr>
              <w:pStyle w:val="TAC"/>
            </w:pPr>
            <w:r w:rsidRPr="00185D97">
              <w:t>B</w:t>
            </w:r>
          </w:p>
        </w:tc>
      </w:tr>
      <w:tr w:rsidR="00D50D82" w:rsidRPr="00185D97" w14:paraId="69C5A98D"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EE30E71" w14:textId="77777777" w:rsidR="00D50D82" w:rsidRPr="00185D97" w:rsidRDefault="00D50D82" w:rsidP="004F247A">
            <w:pPr>
              <w:pStyle w:val="TAC"/>
            </w:pPr>
            <w:r w:rsidRPr="00185D97">
              <w:t>6</w:t>
            </w:r>
          </w:p>
          <w:p w14:paraId="17ADF7D8"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0809D770"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7C9A9F7A"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52E50993"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7AD28CA"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902A5CD"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459F69D6"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0FAC11B5" w14:textId="77777777" w:rsidR="00D50D82" w:rsidRPr="00185D97" w:rsidRDefault="00D50D82" w:rsidP="004F247A">
            <w:pPr>
              <w:pStyle w:val="TAC"/>
            </w:pPr>
            <w:r w:rsidRPr="00185D97">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73013DC"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6A76C738" w14:textId="77777777" w:rsidR="00D50D82" w:rsidRPr="00185D97" w:rsidRDefault="00D50D82" w:rsidP="004F247A">
            <w:pPr>
              <w:pStyle w:val="TAC"/>
            </w:pPr>
            <w:r w:rsidRPr="00185D97">
              <w:t>A</w:t>
            </w:r>
          </w:p>
        </w:tc>
      </w:tr>
      <w:tr w:rsidR="00D50D82" w:rsidRPr="00185D97" w14:paraId="7F084239"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5F0669E0" w14:textId="77777777" w:rsidR="00D50D82" w:rsidRPr="00185D97" w:rsidRDefault="00D50D82" w:rsidP="004F247A">
            <w:pPr>
              <w:pStyle w:val="TAC"/>
            </w:pPr>
            <w:r w:rsidRPr="00185D97">
              <w:t>7</w:t>
            </w:r>
          </w:p>
          <w:p w14:paraId="1418A68C"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10B9F91E"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4996A67A"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337D611A"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6C02E08F"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56DBE0B"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E207BA6"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5F344600" w14:textId="77777777" w:rsidR="00D50D82" w:rsidRPr="00185D97" w:rsidRDefault="00D50D82" w:rsidP="004F247A">
            <w:pPr>
              <w:pStyle w:val="TAC"/>
            </w:pPr>
            <w:r w:rsidRPr="00185D97">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736E5EC4"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6C366D34" w14:textId="77777777" w:rsidR="00D50D82" w:rsidRPr="00185D97" w:rsidRDefault="00D50D82" w:rsidP="004F247A">
            <w:pPr>
              <w:pStyle w:val="TAC"/>
            </w:pPr>
            <w:r w:rsidRPr="00185D97">
              <w:t>A</w:t>
            </w:r>
          </w:p>
        </w:tc>
      </w:tr>
      <w:tr w:rsidR="00D50D82" w:rsidRPr="00185D97" w14:paraId="0D378312"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7AE178EB" w14:textId="77777777" w:rsidR="00D50D82" w:rsidRPr="00185D97" w:rsidRDefault="00D50D82" w:rsidP="004F247A">
            <w:pPr>
              <w:pStyle w:val="TAC"/>
            </w:pPr>
            <w:r w:rsidRPr="00185D97">
              <w:t>8</w:t>
            </w:r>
          </w:p>
        </w:tc>
        <w:tc>
          <w:tcPr>
            <w:tcW w:w="787" w:type="dxa"/>
            <w:tcBorders>
              <w:left w:val="single" w:sz="4" w:space="0" w:color="auto"/>
              <w:right w:val="single" w:sz="4" w:space="0" w:color="auto"/>
            </w:tcBorders>
            <w:vAlign w:val="center"/>
          </w:tcPr>
          <w:p w14:paraId="36E8C516"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1ADD9E42"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430D0578"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6597AEF9"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7207342"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2F25491"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25A2EAE3" w14:textId="77777777" w:rsidR="00D50D82" w:rsidRPr="00185D97" w:rsidRDefault="00D50D82" w:rsidP="004F247A">
            <w:pPr>
              <w:pStyle w:val="TAC"/>
            </w:pPr>
            <w:r w:rsidRPr="00185D97">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619C062"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54F6701A" w14:textId="77777777" w:rsidR="00D50D82" w:rsidRPr="00185D97" w:rsidRDefault="00D50D82" w:rsidP="004F247A">
            <w:pPr>
              <w:pStyle w:val="TAC"/>
            </w:pPr>
            <w:r w:rsidRPr="00185D97">
              <w:t>B</w:t>
            </w:r>
          </w:p>
        </w:tc>
      </w:tr>
      <w:tr w:rsidR="00D50D82" w:rsidRPr="00185D97" w14:paraId="0E5F0D8D"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5ABF30D" w14:textId="77777777" w:rsidR="00D50D82" w:rsidRPr="00185D97" w:rsidRDefault="00D50D82" w:rsidP="004F247A">
            <w:pPr>
              <w:pStyle w:val="TAC"/>
            </w:pPr>
            <w:r w:rsidRPr="00185D97">
              <w:t>9</w:t>
            </w:r>
          </w:p>
          <w:p w14:paraId="50980553"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7311258E"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73DAA1B5"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257A96F7"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6AFE3F18"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6C772DB"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C8E0E35"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10C3C825" w14:textId="77777777" w:rsidR="00D50D82" w:rsidRPr="00185D97" w:rsidRDefault="00D50D82" w:rsidP="004F247A">
            <w:pPr>
              <w:pStyle w:val="TAC"/>
            </w:pPr>
            <w:r w:rsidRPr="00185D97">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41E1F275"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141F4321" w14:textId="77777777" w:rsidR="00D50D82" w:rsidRPr="00185D97" w:rsidRDefault="00D50D82" w:rsidP="004F247A">
            <w:pPr>
              <w:pStyle w:val="TAC"/>
            </w:pPr>
            <w:r w:rsidRPr="00185D97">
              <w:t>B</w:t>
            </w:r>
          </w:p>
        </w:tc>
      </w:tr>
      <w:tr w:rsidR="00D50D82" w:rsidRPr="00185D97" w14:paraId="7A0867F6"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F97956A" w14:textId="77777777" w:rsidR="00D50D82" w:rsidRPr="00185D97" w:rsidRDefault="00D50D82" w:rsidP="004F247A">
            <w:pPr>
              <w:pStyle w:val="TAC"/>
            </w:pPr>
            <w:r w:rsidRPr="00185D97">
              <w:t>10</w:t>
            </w:r>
          </w:p>
          <w:p w14:paraId="254BF061"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6D51903A"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6D16FCD9"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25EF13BC"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5FD4D35C"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2BD55E1"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349449F8"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37E66F89" w14:textId="77777777" w:rsidR="00D50D82" w:rsidRPr="00185D97" w:rsidRDefault="00D50D82" w:rsidP="004F247A">
            <w:pPr>
              <w:pStyle w:val="TAC"/>
            </w:pPr>
            <w:r w:rsidRPr="00185D97">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E51AD58"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3E73C2E4" w14:textId="77777777" w:rsidR="00D50D82" w:rsidRPr="00185D97" w:rsidRDefault="00D50D82" w:rsidP="004F247A">
            <w:pPr>
              <w:pStyle w:val="TAC"/>
            </w:pPr>
            <w:r w:rsidRPr="00185D97">
              <w:t>A</w:t>
            </w:r>
          </w:p>
        </w:tc>
      </w:tr>
      <w:tr w:rsidR="00D50D82" w:rsidRPr="00185D97" w14:paraId="541AB6D9"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F893EFB" w14:textId="77777777" w:rsidR="00D50D82" w:rsidRPr="00185D97" w:rsidRDefault="00D50D82" w:rsidP="004F247A">
            <w:pPr>
              <w:pStyle w:val="TAC"/>
            </w:pPr>
            <w:r w:rsidRPr="00185D97">
              <w:t>11</w:t>
            </w:r>
          </w:p>
          <w:p w14:paraId="3F41EB57"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5EEE3F5F"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75020663"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69BBECDD"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697ABF83"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511EDA4"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3BD67961"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2DFB5F0C" w14:textId="77777777" w:rsidR="00D50D82" w:rsidRPr="00185D97" w:rsidRDefault="00D50D82" w:rsidP="004F247A">
            <w:pPr>
              <w:pStyle w:val="TAC"/>
            </w:pPr>
            <w:r w:rsidRPr="00185D97">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1F7A1CEA"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2AB3F069" w14:textId="77777777" w:rsidR="00D50D82" w:rsidRPr="00185D97" w:rsidRDefault="00D50D82" w:rsidP="004F247A">
            <w:pPr>
              <w:pStyle w:val="TAC"/>
            </w:pPr>
            <w:r w:rsidRPr="00185D97">
              <w:t>A</w:t>
            </w:r>
          </w:p>
        </w:tc>
      </w:tr>
      <w:tr w:rsidR="00D50D82" w:rsidRPr="00185D97" w14:paraId="4A1F8CA0"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1FE58058" w14:textId="77777777" w:rsidR="00D50D82" w:rsidRPr="00185D97" w:rsidRDefault="00D50D82" w:rsidP="004F247A">
            <w:pPr>
              <w:pStyle w:val="TAC"/>
            </w:pPr>
            <w:r w:rsidRPr="00185D97">
              <w:t>12</w:t>
            </w:r>
          </w:p>
          <w:p w14:paraId="42797DD2"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49DCB090"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326E64E5"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50218433"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0D97EA8"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2DCBC9D"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93C94C0"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742348B0" w14:textId="77777777" w:rsidR="00D50D82" w:rsidRPr="00185D97" w:rsidRDefault="00D50D82" w:rsidP="004F247A">
            <w:pPr>
              <w:pStyle w:val="TAC"/>
            </w:pPr>
            <w:r w:rsidRPr="00185D97">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08A877F6"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420EBAC2" w14:textId="77777777" w:rsidR="00D50D82" w:rsidRPr="00185D97" w:rsidRDefault="00D50D82" w:rsidP="004F247A">
            <w:pPr>
              <w:pStyle w:val="TAC"/>
            </w:pPr>
            <w:r w:rsidRPr="00185D97">
              <w:t>B</w:t>
            </w:r>
          </w:p>
        </w:tc>
      </w:tr>
      <w:tr w:rsidR="00D50D82" w:rsidRPr="00185D97" w14:paraId="01B6D001"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3762C266" w14:textId="77777777" w:rsidR="00D50D82" w:rsidRPr="00185D97" w:rsidRDefault="00D50D82" w:rsidP="004F247A">
            <w:pPr>
              <w:pStyle w:val="TAC"/>
            </w:pPr>
            <w:r w:rsidRPr="00185D97">
              <w:t>13</w:t>
            </w:r>
          </w:p>
          <w:p w14:paraId="62C88896"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422CD1E9"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4C7DB54E"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0DA14D20"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00188BA9"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8B28D5D"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4E600C2"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06B7B6AC" w14:textId="77777777" w:rsidR="00D50D82" w:rsidRPr="00185D97" w:rsidRDefault="00D50D82" w:rsidP="004F247A">
            <w:pPr>
              <w:pStyle w:val="TAC"/>
            </w:pPr>
            <w:r w:rsidRPr="00185D97">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0E78DB2"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5E33BBC1" w14:textId="77777777" w:rsidR="00D50D82" w:rsidRPr="00185D97" w:rsidRDefault="00D50D82" w:rsidP="004F247A">
            <w:pPr>
              <w:pStyle w:val="TAC"/>
            </w:pPr>
            <w:r w:rsidRPr="00185D97">
              <w:t>A</w:t>
            </w:r>
          </w:p>
        </w:tc>
      </w:tr>
      <w:tr w:rsidR="00D50D82" w:rsidRPr="00185D97" w14:paraId="018D2CA1"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5D5677A0" w14:textId="77777777" w:rsidR="00D50D82" w:rsidRPr="00185D97" w:rsidRDefault="00D50D82" w:rsidP="004F247A">
            <w:pPr>
              <w:pStyle w:val="TAC"/>
            </w:pPr>
            <w:r w:rsidRPr="00185D97">
              <w:t>14</w:t>
            </w:r>
          </w:p>
          <w:p w14:paraId="593816FC"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57D69491"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5E0E6267"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68E2008D"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413C1A15"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9C170F2"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4D16BB2C"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7C1756DB" w14:textId="77777777" w:rsidR="00D50D82" w:rsidRPr="00185D97" w:rsidRDefault="00D50D82" w:rsidP="004F247A">
            <w:pPr>
              <w:pStyle w:val="TAC"/>
            </w:pPr>
            <w:r w:rsidRPr="00185D97">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266C0187"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18835629" w14:textId="77777777" w:rsidR="00D50D82" w:rsidRPr="00185D97" w:rsidRDefault="00D50D82" w:rsidP="004F247A">
            <w:pPr>
              <w:pStyle w:val="TAC"/>
            </w:pPr>
            <w:r w:rsidRPr="00185D97">
              <w:t>A</w:t>
            </w:r>
          </w:p>
        </w:tc>
      </w:tr>
      <w:tr w:rsidR="00D50D82" w:rsidRPr="00185D97" w14:paraId="63672D46"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1FF5C5C7" w14:textId="77777777" w:rsidR="00D50D82" w:rsidRPr="00185D97" w:rsidRDefault="00D50D82" w:rsidP="004F247A">
            <w:pPr>
              <w:pStyle w:val="TAC"/>
            </w:pPr>
            <w:r w:rsidRPr="00185D97">
              <w:t>15</w:t>
            </w:r>
          </w:p>
        </w:tc>
        <w:tc>
          <w:tcPr>
            <w:tcW w:w="787" w:type="dxa"/>
            <w:tcBorders>
              <w:left w:val="single" w:sz="4" w:space="0" w:color="auto"/>
              <w:right w:val="single" w:sz="4" w:space="0" w:color="auto"/>
            </w:tcBorders>
            <w:vAlign w:val="center"/>
          </w:tcPr>
          <w:p w14:paraId="32B119FE"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4F3EFB2E"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3E36E3FF"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5AD58C58"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D75FC96"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4267E08E"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261E8E2A" w14:textId="77777777" w:rsidR="00D50D82" w:rsidRPr="00185D97" w:rsidRDefault="00D50D82" w:rsidP="004F247A">
            <w:pPr>
              <w:pStyle w:val="TAC"/>
            </w:pPr>
            <w:r w:rsidRPr="00185D97">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7D40AE48"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356AF5DF" w14:textId="77777777" w:rsidR="00D50D82" w:rsidRPr="00185D97" w:rsidRDefault="00D50D82" w:rsidP="004F247A">
            <w:pPr>
              <w:pStyle w:val="TAC"/>
            </w:pPr>
            <w:r w:rsidRPr="00185D97">
              <w:t>B</w:t>
            </w:r>
          </w:p>
        </w:tc>
      </w:tr>
      <w:tr w:rsidR="00D50D82" w:rsidRPr="00185D97" w14:paraId="070D6EAB"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0840B84A" w14:textId="77777777" w:rsidR="00D50D82" w:rsidRPr="00185D97" w:rsidRDefault="00D50D82" w:rsidP="004F247A">
            <w:pPr>
              <w:pStyle w:val="TAC"/>
            </w:pPr>
            <w:r w:rsidRPr="00185D97">
              <w:t>16</w:t>
            </w:r>
          </w:p>
          <w:p w14:paraId="35EAAAE7"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06AB265B"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6EEB1AA4"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4C69FE83"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955C806"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AE75F41"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693E089E"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0BDD8498" w14:textId="77777777" w:rsidR="00D50D82" w:rsidRPr="00185D97" w:rsidRDefault="00D50D82" w:rsidP="004F247A">
            <w:pPr>
              <w:pStyle w:val="TAC"/>
            </w:pPr>
            <w:r w:rsidRPr="00185D97">
              <w:t>DFT-s-OFDM</w:t>
            </w:r>
          </w:p>
          <w:p w14:paraId="4C3483F9" w14:textId="77777777" w:rsidR="00D50D82" w:rsidRPr="00185D97" w:rsidRDefault="00D50D82" w:rsidP="004F247A">
            <w:pPr>
              <w:pStyle w:val="TAC"/>
            </w:pPr>
            <w:r w:rsidRPr="00185D97">
              <w:t>16QAM</w:t>
            </w:r>
          </w:p>
        </w:tc>
        <w:tc>
          <w:tcPr>
            <w:tcW w:w="1611" w:type="dxa"/>
            <w:tcBorders>
              <w:top w:val="single" w:sz="4" w:space="0" w:color="auto"/>
              <w:left w:val="single" w:sz="4" w:space="0" w:color="auto"/>
              <w:bottom w:val="single" w:sz="4" w:space="0" w:color="auto"/>
              <w:right w:val="single" w:sz="4" w:space="0" w:color="auto"/>
            </w:tcBorders>
            <w:vAlign w:val="center"/>
          </w:tcPr>
          <w:p w14:paraId="15B7CF9C"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47A45994" w14:textId="77777777" w:rsidR="00D50D82" w:rsidRPr="00185D97" w:rsidRDefault="00D50D82" w:rsidP="004F247A">
            <w:pPr>
              <w:pStyle w:val="TAC"/>
            </w:pPr>
            <w:r w:rsidRPr="00185D97">
              <w:t>B</w:t>
            </w:r>
          </w:p>
        </w:tc>
      </w:tr>
      <w:tr w:rsidR="00D50D82" w:rsidRPr="00185D97" w14:paraId="6C0C1A65"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95B38D1" w14:textId="77777777" w:rsidR="00D50D82" w:rsidRPr="00185D97" w:rsidRDefault="00D50D82" w:rsidP="004F247A">
            <w:pPr>
              <w:pStyle w:val="TAC"/>
            </w:pPr>
            <w:r w:rsidRPr="00185D97">
              <w:t>17</w:t>
            </w:r>
          </w:p>
          <w:p w14:paraId="2B9F6139"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1C61A37F"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68CA062B"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295B80F4"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66EE89B"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57DE6596"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9EC1F2F"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427512EF" w14:textId="77777777" w:rsidR="00D50D82" w:rsidRPr="00185D97" w:rsidRDefault="00D50D82" w:rsidP="004F247A">
            <w:pPr>
              <w:pStyle w:val="TAC"/>
            </w:pPr>
            <w:r w:rsidRPr="00185D97">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06431E5"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3EDAD437" w14:textId="77777777" w:rsidR="00D50D82" w:rsidRPr="00185D97" w:rsidRDefault="00D50D82" w:rsidP="004F247A">
            <w:pPr>
              <w:pStyle w:val="TAC"/>
            </w:pPr>
            <w:r w:rsidRPr="00185D97">
              <w:t>A</w:t>
            </w:r>
          </w:p>
        </w:tc>
      </w:tr>
      <w:tr w:rsidR="00D50D82" w:rsidRPr="00185D97" w14:paraId="29F80D82"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75D7B6C" w14:textId="77777777" w:rsidR="00D50D82" w:rsidRPr="00185D97" w:rsidRDefault="00D50D82" w:rsidP="004F247A">
            <w:pPr>
              <w:pStyle w:val="TAC"/>
            </w:pPr>
            <w:r w:rsidRPr="00185D97">
              <w:lastRenderedPageBreak/>
              <w:t>18</w:t>
            </w:r>
          </w:p>
          <w:p w14:paraId="485492E9"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6F94C2B8"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38FEF106"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2771477A"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FCFD40F"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3071AE5"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629F75B1"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1A72F17A" w14:textId="77777777" w:rsidR="00D50D82" w:rsidRPr="00185D97" w:rsidRDefault="00D50D82" w:rsidP="004F247A">
            <w:pPr>
              <w:pStyle w:val="TAC"/>
            </w:pPr>
            <w:r w:rsidRPr="00185D97">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6A6978F"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0011124F" w14:textId="77777777" w:rsidR="00D50D82" w:rsidRPr="00185D97" w:rsidRDefault="00D50D82" w:rsidP="004F247A">
            <w:pPr>
              <w:pStyle w:val="TAC"/>
            </w:pPr>
            <w:r w:rsidRPr="00185D97">
              <w:t>A</w:t>
            </w:r>
          </w:p>
        </w:tc>
      </w:tr>
      <w:tr w:rsidR="00D50D82" w:rsidRPr="00185D97" w14:paraId="6F49365F"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C2AFF88" w14:textId="77777777" w:rsidR="00D50D82" w:rsidRPr="00185D97" w:rsidRDefault="00D50D82" w:rsidP="004F247A">
            <w:pPr>
              <w:pStyle w:val="TAC"/>
            </w:pPr>
            <w:r w:rsidRPr="00185D97">
              <w:t>19</w:t>
            </w:r>
          </w:p>
          <w:p w14:paraId="0899DA94"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11630EE6"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203F4AB3"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372170E5"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8F4E00E"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5442AEB"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232F24D5"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62A4C057" w14:textId="77777777" w:rsidR="00D50D82" w:rsidRPr="00185D97" w:rsidRDefault="00D50D82" w:rsidP="004F247A">
            <w:pPr>
              <w:pStyle w:val="TAC"/>
            </w:pPr>
            <w:r w:rsidRPr="00185D97">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573B5F3"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23181E25" w14:textId="77777777" w:rsidR="00D50D82" w:rsidRPr="00185D97" w:rsidRDefault="00D50D82" w:rsidP="004F247A">
            <w:pPr>
              <w:pStyle w:val="TAC"/>
            </w:pPr>
            <w:r w:rsidRPr="00185D97">
              <w:t>B</w:t>
            </w:r>
          </w:p>
        </w:tc>
      </w:tr>
      <w:tr w:rsidR="00D50D82" w:rsidRPr="00185D97" w14:paraId="01CB4643"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6B7DEE8" w14:textId="77777777" w:rsidR="00D50D82" w:rsidRPr="00185D97" w:rsidRDefault="00D50D82" w:rsidP="004F247A">
            <w:pPr>
              <w:pStyle w:val="TAC"/>
            </w:pPr>
            <w:r w:rsidRPr="00185D97">
              <w:t>20</w:t>
            </w:r>
          </w:p>
          <w:p w14:paraId="36EF68FC"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199B6B4F"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7A706E6B"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4648EBF7"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76914E8D"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F7F5FAC"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4862B6B"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7A3C6ADB" w14:textId="77777777" w:rsidR="00D50D82" w:rsidRPr="00185D97" w:rsidRDefault="00D50D82" w:rsidP="004F247A">
            <w:pPr>
              <w:pStyle w:val="TAC"/>
            </w:pPr>
            <w:r w:rsidRPr="00185D97">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7ADC3C3B"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6DFF9A31" w14:textId="77777777" w:rsidR="00D50D82" w:rsidRPr="00185D97" w:rsidRDefault="00D50D82" w:rsidP="004F247A">
            <w:pPr>
              <w:pStyle w:val="TAC"/>
            </w:pPr>
            <w:r w:rsidRPr="00185D97">
              <w:t>A</w:t>
            </w:r>
          </w:p>
        </w:tc>
      </w:tr>
      <w:tr w:rsidR="00D50D82" w:rsidRPr="00185D97" w14:paraId="2EC81F1D"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E532093" w14:textId="77777777" w:rsidR="00D50D82" w:rsidRPr="00185D97" w:rsidRDefault="00D50D82" w:rsidP="004F247A">
            <w:pPr>
              <w:pStyle w:val="TAC"/>
            </w:pPr>
            <w:r w:rsidRPr="00185D97">
              <w:t>21</w:t>
            </w:r>
          </w:p>
          <w:p w14:paraId="06159601"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05284C74"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7609B86F"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6DF5604D"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797C4C0D"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07E8616"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0EABB1C"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4818CEBA" w14:textId="77777777" w:rsidR="00D50D82" w:rsidRPr="00185D97" w:rsidRDefault="00D50D82" w:rsidP="004F247A">
            <w:pPr>
              <w:pStyle w:val="TAC"/>
            </w:pPr>
            <w:r w:rsidRPr="00185D97">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7ABFA031"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24716F50" w14:textId="77777777" w:rsidR="00D50D82" w:rsidRPr="00185D97" w:rsidRDefault="00D50D82" w:rsidP="004F247A">
            <w:pPr>
              <w:pStyle w:val="TAC"/>
            </w:pPr>
            <w:r w:rsidRPr="00185D97">
              <w:t>A</w:t>
            </w:r>
          </w:p>
        </w:tc>
      </w:tr>
      <w:tr w:rsidR="00D50D82" w:rsidRPr="00185D97" w14:paraId="224DBF03"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4E5E6736" w14:textId="77777777" w:rsidR="00D50D82" w:rsidRPr="00185D97" w:rsidRDefault="00D50D82" w:rsidP="004F247A">
            <w:pPr>
              <w:pStyle w:val="TAC"/>
            </w:pPr>
            <w:r w:rsidRPr="00185D97">
              <w:t>22</w:t>
            </w:r>
          </w:p>
        </w:tc>
        <w:tc>
          <w:tcPr>
            <w:tcW w:w="787" w:type="dxa"/>
            <w:tcBorders>
              <w:left w:val="single" w:sz="4" w:space="0" w:color="auto"/>
              <w:right w:val="single" w:sz="4" w:space="0" w:color="auto"/>
            </w:tcBorders>
            <w:vAlign w:val="center"/>
          </w:tcPr>
          <w:p w14:paraId="16AA6DFE"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234A67EA"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78815026"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3ECC156"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7CC1B9B5"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2EFE612C"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6FE297BE" w14:textId="77777777" w:rsidR="00D50D82" w:rsidRPr="00185D97" w:rsidRDefault="00D50D82" w:rsidP="004F247A">
            <w:pPr>
              <w:pStyle w:val="TAC"/>
            </w:pPr>
            <w:r w:rsidRPr="00185D97">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2E44E28"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6B97315D" w14:textId="77777777" w:rsidR="00D50D82" w:rsidRPr="00185D97" w:rsidRDefault="00D50D82" w:rsidP="004F247A">
            <w:pPr>
              <w:pStyle w:val="TAC"/>
            </w:pPr>
            <w:r w:rsidRPr="00185D97">
              <w:t>B</w:t>
            </w:r>
          </w:p>
        </w:tc>
      </w:tr>
      <w:tr w:rsidR="00D50D82" w:rsidRPr="00185D97" w14:paraId="7B093D68"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1BA5A43E" w14:textId="77777777" w:rsidR="00D50D82" w:rsidRPr="00185D97" w:rsidRDefault="00D50D82" w:rsidP="004F247A">
            <w:pPr>
              <w:pStyle w:val="TAC"/>
            </w:pPr>
            <w:r w:rsidRPr="00185D97">
              <w:t>23</w:t>
            </w:r>
          </w:p>
          <w:p w14:paraId="3C9AA34F" w14:textId="77777777" w:rsidR="00D50D82" w:rsidRPr="00185D97" w:rsidRDefault="00D50D82" w:rsidP="004F247A">
            <w:pPr>
              <w:pStyle w:val="TAC"/>
            </w:pPr>
            <w:r w:rsidRPr="00185D97">
              <w:t>(Note 3)</w:t>
            </w:r>
          </w:p>
        </w:tc>
        <w:tc>
          <w:tcPr>
            <w:tcW w:w="787" w:type="dxa"/>
            <w:tcBorders>
              <w:left w:val="single" w:sz="4" w:space="0" w:color="auto"/>
              <w:right w:val="single" w:sz="4" w:space="0" w:color="auto"/>
            </w:tcBorders>
            <w:vAlign w:val="center"/>
          </w:tcPr>
          <w:p w14:paraId="1377DDCD"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7884BB9D"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171E7471"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0665D704"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BF65E44"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58B17D2"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441D80D8" w14:textId="77777777" w:rsidR="00D50D82" w:rsidRPr="00185D97" w:rsidRDefault="00D50D82" w:rsidP="004F247A">
            <w:pPr>
              <w:pStyle w:val="TAC"/>
            </w:pPr>
            <w:r w:rsidRPr="00185D97">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3AE4C918"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76036366" w14:textId="77777777" w:rsidR="00D50D82" w:rsidRPr="00185D97" w:rsidRDefault="00D50D82" w:rsidP="004F247A">
            <w:pPr>
              <w:pStyle w:val="TAC"/>
            </w:pPr>
            <w:r w:rsidRPr="00185D97">
              <w:t>B</w:t>
            </w:r>
          </w:p>
        </w:tc>
      </w:tr>
      <w:tr w:rsidR="00D50D82" w:rsidRPr="00185D97" w14:paraId="1B5A3B0B"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C85BAA4" w14:textId="77777777" w:rsidR="00D50D82" w:rsidRPr="00185D97" w:rsidRDefault="00D50D82" w:rsidP="004F247A">
            <w:pPr>
              <w:pStyle w:val="TAC"/>
            </w:pPr>
            <w:r w:rsidRPr="00185D97">
              <w:t>24</w:t>
            </w:r>
          </w:p>
          <w:p w14:paraId="2155E2CC" w14:textId="77777777" w:rsidR="00D50D82" w:rsidRPr="00185D97" w:rsidRDefault="00D50D82" w:rsidP="004F247A">
            <w:pPr>
              <w:pStyle w:val="TAC"/>
            </w:pPr>
            <w:r w:rsidRPr="00185D97">
              <w:t>(Note 4)</w:t>
            </w:r>
          </w:p>
        </w:tc>
        <w:tc>
          <w:tcPr>
            <w:tcW w:w="787" w:type="dxa"/>
            <w:tcBorders>
              <w:left w:val="single" w:sz="4" w:space="0" w:color="auto"/>
              <w:right w:val="single" w:sz="4" w:space="0" w:color="auto"/>
            </w:tcBorders>
            <w:vAlign w:val="center"/>
          </w:tcPr>
          <w:p w14:paraId="76EA6EF1"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1AAF14A8"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49B8234F"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82F62F8"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CF492B2"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DAC7EE6"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7D8CF4EC" w14:textId="77777777" w:rsidR="00D50D82" w:rsidRPr="00185D97" w:rsidRDefault="00D50D82" w:rsidP="004F247A">
            <w:pPr>
              <w:pStyle w:val="TAC"/>
            </w:pPr>
            <w:r w:rsidRPr="00185D97">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239D0ADB"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5AB6369E" w14:textId="77777777" w:rsidR="00D50D82" w:rsidRPr="00185D97" w:rsidRDefault="00D50D82" w:rsidP="004F247A">
            <w:pPr>
              <w:pStyle w:val="TAC"/>
            </w:pPr>
            <w:r w:rsidRPr="00185D97">
              <w:t>B</w:t>
            </w:r>
          </w:p>
        </w:tc>
      </w:tr>
      <w:tr w:rsidR="00D50D82" w:rsidRPr="00185D97" w14:paraId="47846BC5"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F97E132" w14:textId="77777777" w:rsidR="00D50D82" w:rsidRPr="00185D97" w:rsidRDefault="00D50D82" w:rsidP="004F247A">
            <w:pPr>
              <w:pStyle w:val="TAC"/>
            </w:pPr>
            <w:r w:rsidRPr="00185D97">
              <w:t>25</w:t>
            </w:r>
          </w:p>
        </w:tc>
        <w:tc>
          <w:tcPr>
            <w:tcW w:w="787" w:type="dxa"/>
            <w:tcBorders>
              <w:left w:val="single" w:sz="4" w:space="0" w:color="auto"/>
              <w:right w:val="single" w:sz="4" w:space="0" w:color="auto"/>
            </w:tcBorders>
            <w:vAlign w:val="center"/>
          </w:tcPr>
          <w:p w14:paraId="30A730F4"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190DC8CD"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40DD10E0"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7BDD4840"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7329A826"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20249F09"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37F5DF08" w14:textId="77777777" w:rsidR="00D50D82" w:rsidRPr="00185D97" w:rsidRDefault="00D50D82" w:rsidP="004F247A">
            <w:pPr>
              <w:pStyle w:val="TAC"/>
            </w:pPr>
            <w:r w:rsidRPr="00185D97">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E7A09AC"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5AD20E88" w14:textId="77777777" w:rsidR="00D50D82" w:rsidRPr="00185D97" w:rsidRDefault="00D50D82" w:rsidP="004F247A">
            <w:pPr>
              <w:pStyle w:val="TAC"/>
            </w:pPr>
            <w:r w:rsidRPr="00185D97">
              <w:t>B</w:t>
            </w:r>
          </w:p>
        </w:tc>
      </w:tr>
      <w:tr w:rsidR="00D50D82" w:rsidRPr="00185D97" w14:paraId="1BF0FB0E"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3E2741C7" w14:textId="77777777" w:rsidR="00D50D82" w:rsidRPr="00185D97" w:rsidRDefault="00D50D82" w:rsidP="004F247A">
            <w:pPr>
              <w:pStyle w:val="TAC"/>
            </w:pPr>
            <w:r w:rsidRPr="00185D97">
              <w:t>26</w:t>
            </w:r>
          </w:p>
          <w:p w14:paraId="031347A3"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15AFF19D"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19D4CCC3"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13C00C37"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49A1565F"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D7B63C9"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1AFF7BB"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26BF6F04" w14:textId="77777777" w:rsidR="00D50D82" w:rsidRPr="00185D97" w:rsidRDefault="00D50D82" w:rsidP="004F247A">
            <w:pPr>
              <w:pStyle w:val="TAC"/>
            </w:pPr>
            <w:r w:rsidRPr="00185D97">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912BB21"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7EA1B02F" w14:textId="77777777" w:rsidR="00D50D82" w:rsidRPr="00185D97" w:rsidRDefault="00D50D82" w:rsidP="004F247A">
            <w:pPr>
              <w:pStyle w:val="TAC"/>
            </w:pPr>
            <w:r w:rsidRPr="00185D97">
              <w:t>B</w:t>
            </w:r>
          </w:p>
        </w:tc>
      </w:tr>
      <w:tr w:rsidR="00D50D82" w:rsidRPr="00185D97" w14:paraId="58D2CDB3"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06DC04DB" w14:textId="77777777" w:rsidR="00D50D82" w:rsidRPr="00185D97" w:rsidRDefault="00D50D82" w:rsidP="004F247A">
            <w:pPr>
              <w:pStyle w:val="TAC"/>
            </w:pPr>
            <w:r w:rsidRPr="00185D97">
              <w:t>27</w:t>
            </w:r>
          </w:p>
          <w:p w14:paraId="41B304F3"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0BD1AB62"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05A87E8F"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2C0BF104"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612A01B7"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390AC76"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03502B0"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0CB4C8EC" w14:textId="77777777" w:rsidR="00D50D82" w:rsidRPr="00185D97" w:rsidRDefault="00D50D82" w:rsidP="004F247A">
            <w:pPr>
              <w:pStyle w:val="TAC"/>
            </w:pPr>
            <w:r w:rsidRPr="00185D97">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0E8CB4F2"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4706540A" w14:textId="77777777" w:rsidR="00D50D82" w:rsidRPr="00185D97" w:rsidRDefault="00D50D82" w:rsidP="004F247A">
            <w:pPr>
              <w:pStyle w:val="TAC"/>
            </w:pPr>
            <w:r w:rsidRPr="00185D97">
              <w:t>B</w:t>
            </w:r>
          </w:p>
        </w:tc>
      </w:tr>
      <w:tr w:rsidR="00D50D82" w:rsidRPr="00185D97" w14:paraId="7A18F00E"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A2A27E4" w14:textId="77777777" w:rsidR="00D50D82" w:rsidRPr="00185D97" w:rsidRDefault="00D50D82" w:rsidP="004F247A">
            <w:pPr>
              <w:pStyle w:val="TAC"/>
            </w:pPr>
            <w:r w:rsidRPr="00185D97">
              <w:t>28</w:t>
            </w:r>
          </w:p>
        </w:tc>
        <w:tc>
          <w:tcPr>
            <w:tcW w:w="787" w:type="dxa"/>
            <w:tcBorders>
              <w:left w:val="single" w:sz="4" w:space="0" w:color="auto"/>
              <w:bottom w:val="single" w:sz="4" w:space="0" w:color="auto"/>
              <w:right w:val="single" w:sz="4" w:space="0" w:color="auto"/>
            </w:tcBorders>
            <w:vAlign w:val="center"/>
          </w:tcPr>
          <w:p w14:paraId="2E4923D4"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46F0593A"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0D9BDE6A"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2FB041E7"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17DD1A01"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83B5F19"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38BC078B" w14:textId="77777777" w:rsidR="00D50D82" w:rsidRPr="00185D97" w:rsidRDefault="00D50D82" w:rsidP="004F247A">
            <w:pPr>
              <w:pStyle w:val="TAC"/>
            </w:pPr>
            <w:r w:rsidRPr="00185D97">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07A2196"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086732EA" w14:textId="77777777" w:rsidR="00D50D82" w:rsidRPr="00185D97" w:rsidRDefault="00D50D82" w:rsidP="004F247A">
            <w:pPr>
              <w:pStyle w:val="TAC"/>
            </w:pPr>
            <w:r w:rsidRPr="00185D97">
              <w:t>B</w:t>
            </w:r>
          </w:p>
        </w:tc>
      </w:tr>
      <w:tr w:rsidR="00D50D82" w:rsidRPr="00185D97" w14:paraId="59CFF4E1"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9BE3A01" w14:textId="77777777" w:rsidR="00D50D82" w:rsidRPr="00185D97" w:rsidRDefault="00D50D82" w:rsidP="004F247A">
            <w:pPr>
              <w:pStyle w:val="TAC"/>
            </w:pPr>
            <w:r w:rsidRPr="00185D97">
              <w:t>29</w:t>
            </w:r>
          </w:p>
          <w:p w14:paraId="01C40804"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58743826"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7D9AFA92"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3D8BB20B"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33A2557"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58B7502C"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B8B9276"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047E709E" w14:textId="77777777" w:rsidR="00D50D82" w:rsidRPr="00185D97" w:rsidRDefault="00D50D82" w:rsidP="004F247A">
            <w:pPr>
              <w:pStyle w:val="TAC"/>
            </w:pPr>
            <w:r w:rsidRPr="00185D97">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1B31646"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4E6A29BC" w14:textId="77777777" w:rsidR="00D50D82" w:rsidRPr="00185D97" w:rsidRDefault="00D50D82" w:rsidP="004F247A">
            <w:pPr>
              <w:pStyle w:val="TAC"/>
            </w:pPr>
            <w:r w:rsidRPr="00185D97">
              <w:t>B</w:t>
            </w:r>
          </w:p>
        </w:tc>
      </w:tr>
      <w:tr w:rsidR="00D50D82" w:rsidRPr="00185D97" w14:paraId="67651368"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19F23594" w14:textId="77777777" w:rsidR="00D50D82" w:rsidRPr="00185D97" w:rsidRDefault="00D50D82" w:rsidP="004F247A">
            <w:pPr>
              <w:pStyle w:val="TAC"/>
            </w:pPr>
            <w:r w:rsidRPr="00185D97">
              <w:t>30</w:t>
            </w:r>
          </w:p>
          <w:p w14:paraId="7BFE406F"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63FAE213"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2ABFE791"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1F237866"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2ECEA8EA"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932D3E7"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3DF815EA"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716D9968" w14:textId="77777777" w:rsidR="00D50D82" w:rsidRPr="00185D97" w:rsidRDefault="00D50D82" w:rsidP="004F247A">
            <w:pPr>
              <w:pStyle w:val="TAC"/>
            </w:pPr>
            <w:r w:rsidRPr="00185D97">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14A31E19"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50C66D89" w14:textId="77777777" w:rsidR="00D50D82" w:rsidRPr="00185D97" w:rsidRDefault="00D50D82" w:rsidP="004F247A">
            <w:pPr>
              <w:pStyle w:val="TAC"/>
            </w:pPr>
            <w:r w:rsidRPr="00185D97">
              <w:t>A</w:t>
            </w:r>
          </w:p>
        </w:tc>
      </w:tr>
      <w:tr w:rsidR="00D50D82" w:rsidRPr="00185D97" w14:paraId="5C815B34"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BA6798A" w14:textId="77777777" w:rsidR="00D50D82" w:rsidRPr="00185D97" w:rsidRDefault="00D50D82" w:rsidP="004F247A">
            <w:pPr>
              <w:pStyle w:val="TAC"/>
            </w:pPr>
            <w:r w:rsidRPr="00185D97">
              <w:t>31</w:t>
            </w:r>
          </w:p>
          <w:p w14:paraId="2C91672B"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612FB3C3"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7E102331"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4C230975"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772EB4AD"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55D6559F"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A9F8982"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756B0469" w14:textId="77777777" w:rsidR="00D50D82" w:rsidRPr="00185D97" w:rsidRDefault="00D50D82" w:rsidP="004F247A">
            <w:pPr>
              <w:pStyle w:val="TAC"/>
            </w:pPr>
            <w:r w:rsidRPr="00185D97">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595153A"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635C06E5" w14:textId="77777777" w:rsidR="00D50D82" w:rsidRPr="00185D97" w:rsidRDefault="00D50D82" w:rsidP="004F247A">
            <w:pPr>
              <w:pStyle w:val="TAC"/>
            </w:pPr>
            <w:r w:rsidRPr="00185D97">
              <w:t>A</w:t>
            </w:r>
          </w:p>
        </w:tc>
      </w:tr>
      <w:tr w:rsidR="00D50D82" w:rsidRPr="00185D97" w14:paraId="109C4D28"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994B5D3" w14:textId="77777777" w:rsidR="00D50D82" w:rsidRPr="00185D97" w:rsidRDefault="00D50D82" w:rsidP="004F247A">
            <w:pPr>
              <w:pStyle w:val="TAC"/>
            </w:pPr>
            <w:r w:rsidRPr="00185D97">
              <w:t>32</w:t>
            </w:r>
          </w:p>
          <w:p w14:paraId="09105AFD"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537F4EA3"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55F89BEE"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3D82D5B3"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5F4CFE81"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7CC89D5"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6CD08A97"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1761B75F" w14:textId="77777777" w:rsidR="00D50D82" w:rsidRPr="00185D97" w:rsidRDefault="00D50D82" w:rsidP="004F247A">
            <w:pPr>
              <w:pStyle w:val="TAC"/>
            </w:pPr>
            <w:r w:rsidRPr="00185D97">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1AC47C60"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7EE41F93" w14:textId="77777777" w:rsidR="00D50D82" w:rsidRPr="00185D97" w:rsidRDefault="00D50D82" w:rsidP="004F247A">
            <w:pPr>
              <w:pStyle w:val="TAC"/>
            </w:pPr>
            <w:r w:rsidRPr="00185D97">
              <w:t>B</w:t>
            </w:r>
          </w:p>
        </w:tc>
      </w:tr>
      <w:tr w:rsidR="00D50D82" w:rsidRPr="00185D97" w14:paraId="1112C2D3"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5748A9A8" w14:textId="77777777" w:rsidR="00D50D82" w:rsidRPr="00185D97" w:rsidRDefault="00D50D82" w:rsidP="004F247A">
            <w:pPr>
              <w:pStyle w:val="TAC"/>
            </w:pPr>
            <w:r w:rsidRPr="00185D97">
              <w:t>33</w:t>
            </w:r>
          </w:p>
          <w:p w14:paraId="19A17FBB"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63ADD969"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1F7A7EFE"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396694B0"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2F63098B"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0571D8AA"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7B91A9F3"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1E31D853" w14:textId="77777777" w:rsidR="00D50D82" w:rsidRPr="00185D97" w:rsidRDefault="00D50D82" w:rsidP="004F247A">
            <w:pPr>
              <w:pStyle w:val="TAC"/>
            </w:pPr>
            <w:r w:rsidRPr="00185D97">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944A42B"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595AF26A" w14:textId="77777777" w:rsidR="00D50D82" w:rsidRPr="00185D97" w:rsidRDefault="00D50D82" w:rsidP="004F247A">
            <w:pPr>
              <w:pStyle w:val="TAC"/>
            </w:pPr>
            <w:r w:rsidRPr="00185D97">
              <w:t>A</w:t>
            </w:r>
          </w:p>
        </w:tc>
      </w:tr>
      <w:tr w:rsidR="00D50D82" w:rsidRPr="00185D97" w14:paraId="774EA9FD"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17C8C4DD" w14:textId="77777777" w:rsidR="00D50D82" w:rsidRPr="00185D97" w:rsidRDefault="00D50D82" w:rsidP="004F247A">
            <w:pPr>
              <w:pStyle w:val="TAC"/>
            </w:pPr>
            <w:r w:rsidRPr="00185D97">
              <w:t>34</w:t>
            </w:r>
          </w:p>
          <w:p w14:paraId="0C350C35"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6A221063"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37DB9C94"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7F12A1D8"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08D7D1A2"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5A91F88F"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2CF97572"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791B54AD" w14:textId="77777777" w:rsidR="00D50D82" w:rsidRPr="00185D97" w:rsidRDefault="00D50D82" w:rsidP="004F247A">
            <w:pPr>
              <w:pStyle w:val="TAC"/>
            </w:pPr>
            <w:r w:rsidRPr="00185D97">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88C6EE1"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2E86754C" w14:textId="77777777" w:rsidR="00D50D82" w:rsidRPr="00185D97" w:rsidRDefault="00D50D82" w:rsidP="004F247A">
            <w:pPr>
              <w:pStyle w:val="TAC"/>
            </w:pPr>
            <w:r w:rsidRPr="00185D97">
              <w:t>A</w:t>
            </w:r>
          </w:p>
        </w:tc>
      </w:tr>
      <w:tr w:rsidR="00D50D82" w:rsidRPr="00185D97" w14:paraId="03A187D6"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1FDC56C2" w14:textId="77777777" w:rsidR="00D50D82" w:rsidRPr="00185D97" w:rsidRDefault="00D50D82" w:rsidP="004F247A">
            <w:pPr>
              <w:pStyle w:val="TAC"/>
            </w:pPr>
            <w:r w:rsidRPr="00185D97">
              <w:t>35</w:t>
            </w:r>
          </w:p>
        </w:tc>
        <w:tc>
          <w:tcPr>
            <w:tcW w:w="787" w:type="dxa"/>
            <w:tcBorders>
              <w:left w:val="single" w:sz="4" w:space="0" w:color="auto"/>
              <w:bottom w:val="single" w:sz="4" w:space="0" w:color="auto"/>
              <w:right w:val="single" w:sz="4" w:space="0" w:color="auto"/>
            </w:tcBorders>
            <w:vAlign w:val="center"/>
          </w:tcPr>
          <w:p w14:paraId="62F91017"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07EB245E"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62DECDBD"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887B037"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87FFEAE"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515A24BD"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0A404419" w14:textId="77777777" w:rsidR="00D50D82" w:rsidRPr="00185D97" w:rsidRDefault="00D50D82" w:rsidP="004F247A">
            <w:pPr>
              <w:pStyle w:val="TAC"/>
            </w:pPr>
            <w:r w:rsidRPr="00185D97">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E8139F6"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1E998C21" w14:textId="77777777" w:rsidR="00D50D82" w:rsidRPr="00185D97" w:rsidRDefault="00D50D82" w:rsidP="004F247A">
            <w:pPr>
              <w:pStyle w:val="TAC"/>
            </w:pPr>
            <w:r w:rsidRPr="00185D97">
              <w:t>B</w:t>
            </w:r>
          </w:p>
        </w:tc>
      </w:tr>
      <w:tr w:rsidR="00D50D82" w:rsidRPr="00185D97" w14:paraId="2FA54789"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6E4D8E8" w14:textId="77777777" w:rsidR="00D50D82" w:rsidRPr="00185D97" w:rsidRDefault="00D50D82" w:rsidP="004F247A">
            <w:pPr>
              <w:pStyle w:val="TAC"/>
            </w:pPr>
            <w:r w:rsidRPr="00185D97">
              <w:t>36</w:t>
            </w:r>
          </w:p>
          <w:p w14:paraId="74623703"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76E55C28"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580D644A"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14CD4B2B"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22C973C2"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56AA9BA"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07FE0CA8"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38383278" w14:textId="77777777" w:rsidR="00D50D82" w:rsidRPr="00185D97" w:rsidRDefault="00D50D82" w:rsidP="004F247A">
            <w:pPr>
              <w:pStyle w:val="TAC"/>
            </w:pPr>
            <w:r w:rsidRPr="00185D97">
              <w:t>CP-OFDM</w:t>
            </w:r>
          </w:p>
          <w:p w14:paraId="5EF4EA3A" w14:textId="77777777" w:rsidR="00D50D82" w:rsidRPr="00185D97" w:rsidRDefault="00D50D82" w:rsidP="004F247A">
            <w:pPr>
              <w:pStyle w:val="TAC"/>
            </w:pPr>
            <w:r w:rsidRPr="00185D97">
              <w:t>16QAM</w:t>
            </w:r>
          </w:p>
        </w:tc>
        <w:tc>
          <w:tcPr>
            <w:tcW w:w="1611" w:type="dxa"/>
            <w:tcBorders>
              <w:top w:val="single" w:sz="4" w:space="0" w:color="auto"/>
              <w:left w:val="single" w:sz="4" w:space="0" w:color="auto"/>
              <w:bottom w:val="single" w:sz="4" w:space="0" w:color="auto"/>
              <w:right w:val="single" w:sz="4" w:space="0" w:color="auto"/>
            </w:tcBorders>
            <w:vAlign w:val="center"/>
          </w:tcPr>
          <w:p w14:paraId="74CA9B98"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1BBFFEF9" w14:textId="77777777" w:rsidR="00D50D82" w:rsidRPr="00185D97" w:rsidRDefault="00D50D82" w:rsidP="004F247A">
            <w:pPr>
              <w:pStyle w:val="TAC"/>
            </w:pPr>
            <w:r w:rsidRPr="00185D97">
              <w:t>B</w:t>
            </w:r>
          </w:p>
        </w:tc>
      </w:tr>
      <w:tr w:rsidR="00D50D82" w:rsidRPr="00185D97" w14:paraId="4F6E4510"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72B62BA2" w14:textId="77777777" w:rsidR="00D50D82" w:rsidRPr="00185D97" w:rsidRDefault="00D50D82" w:rsidP="004F247A">
            <w:pPr>
              <w:pStyle w:val="TAC"/>
            </w:pPr>
            <w:r w:rsidRPr="00185D97">
              <w:t>37</w:t>
            </w:r>
          </w:p>
          <w:p w14:paraId="51B4D006"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209D5EDB"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504CC7E2"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2C9CF827"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CE8BBD9"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77B38D8"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3D40751C"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6CD98750" w14:textId="77777777" w:rsidR="00D50D82" w:rsidRPr="00185D97" w:rsidRDefault="00D50D82" w:rsidP="004F247A">
            <w:pPr>
              <w:pStyle w:val="TAC"/>
            </w:pPr>
            <w:r w:rsidRPr="00185D97">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70290796"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71150BB0" w14:textId="77777777" w:rsidR="00D50D82" w:rsidRPr="00185D97" w:rsidRDefault="00D50D82" w:rsidP="004F247A">
            <w:pPr>
              <w:pStyle w:val="TAC"/>
            </w:pPr>
            <w:r w:rsidRPr="00185D97">
              <w:t>A</w:t>
            </w:r>
          </w:p>
        </w:tc>
      </w:tr>
      <w:tr w:rsidR="00D50D82" w:rsidRPr="00185D97" w14:paraId="5C6F5C32"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545C66D4" w14:textId="77777777" w:rsidR="00D50D82" w:rsidRPr="00185D97" w:rsidRDefault="00D50D82" w:rsidP="004F247A">
            <w:pPr>
              <w:pStyle w:val="TAC"/>
            </w:pPr>
            <w:r w:rsidRPr="00185D97">
              <w:t>38</w:t>
            </w:r>
          </w:p>
          <w:p w14:paraId="77E1C20E"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2ADE9AA2"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38DF02F5"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5E813D21"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F1309CF"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86C167A"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25A71CB7"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17055C85" w14:textId="77777777" w:rsidR="00D50D82" w:rsidRPr="00185D97" w:rsidRDefault="00D50D82" w:rsidP="004F247A">
            <w:pPr>
              <w:pStyle w:val="TAC"/>
            </w:pPr>
            <w:r w:rsidRPr="00185D97">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3BB0B18"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79A57B12" w14:textId="77777777" w:rsidR="00D50D82" w:rsidRPr="00185D97" w:rsidRDefault="00D50D82" w:rsidP="004F247A">
            <w:pPr>
              <w:pStyle w:val="TAC"/>
            </w:pPr>
            <w:r w:rsidRPr="00185D97">
              <w:t>A</w:t>
            </w:r>
          </w:p>
        </w:tc>
      </w:tr>
      <w:tr w:rsidR="00D50D82" w:rsidRPr="00185D97" w14:paraId="3F7686B7"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3730D157" w14:textId="77777777" w:rsidR="00D50D82" w:rsidRPr="00185D97" w:rsidRDefault="00D50D82" w:rsidP="004F247A">
            <w:pPr>
              <w:pStyle w:val="TAC"/>
            </w:pPr>
            <w:r w:rsidRPr="00185D97">
              <w:t>39</w:t>
            </w:r>
          </w:p>
          <w:p w14:paraId="66DBD503"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1A87CF33"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67249BB6"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02767A33"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63AAB48"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63C997D6"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47D2E3CE"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007A215E" w14:textId="77777777" w:rsidR="00D50D82" w:rsidRPr="00185D97" w:rsidRDefault="00D50D82" w:rsidP="004F247A">
            <w:pPr>
              <w:pStyle w:val="TAC"/>
            </w:pPr>
            <w:r w:rsidRPr="00185D97">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85ECA38"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1780B398" w14:textId="77777777" w:rsidR="00D50D82" w:rsidRPr="00185D97" w:rsidRDefault="00D50D82" w:rsidP="004F247A">
            <w:pPr>
              <w:pStyle w:val="TAC"/>
            </w:pPr>
            <w:r w:rsidRPr="00185D97">
              <w:t>B</w:t>
            </w:r>
          </w:p>
        </w:tc>
      </w:tr>
      <w:tr w:rsidR="00D50D82" w:rsidRPr="00185D97" w14:paraId="4B369C39"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411AF2AC" w14:textId="77777777" w:rsidR="00D50D82" w:rsidRPr="00185D97" w:rsidRDefault="00D50D82" w:rsidP="004F247A">
            <w:pPr>
              <w:pStyle w:val="TAC"/>
            </w:pPr>
            <w:r w:rsidRPr="00185D97">
              <w:t>40</w:t>
            </w:r>
          </w:p>
          <w:p w14:paraId="41DC824E"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437FD1AA"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199B2CBE"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71104186"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7AE9CFB"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20C900DC"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5A32A9D3" w14:textId="77777777" w:rsidR="00D50D82" w:rsidRPr="00185D97" w:rsidRDefault="00D50D82" w:rsidP="004F247A">
            <w:pPr>
              <w:pStyle w:val="TAC"/>
            </w:pPr>
            <w:r w:rsidRPr="00185D97">
              <w:t>N/A</w:t>
            </w:r>
          </w:p>
        </w:tc>
        <w:tc>
          <w:tcPr>
            <w:tcW w:w="1176" w:type="dxa"/>
            <w:tcBorders>
              <w:top w:val="single" w:sz="4" w:space="0" w:color="auto"/>
              <w:left w:val="single" w:sz="4" w:space="0" w:color="auto"/>
              <w:bottom w:val="single" w:sz="4" w:space="0" w:color="auto"/>
              <w:right w:val="single" w:sz="4" w:space="0" w:color="auto"/>
            </w:tcBorders>
          </w:tcPr>
          <w:p w14:paraId="64A9DC71" w14:textId="77777777" w:rsidR="00D50D82" w:rsidRPr="00185D97" w:rsidRDefault="00D50D82" w:rsidP="004F247A">
            <w:pPr>
              <w:pStyle w:val="TAC"/>
            </w:pPr>
            <w:r w:rsidRPr="00185D97">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37ABE41"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76E1B055" w14:textId="77777777" w:rsidR="00D50D82" w:rsidRPr="00185D97" w:rsidRDefault="00D50D82" w:rsidP="004F247A">
            <w:pPr>
              <w:pStyle w:val="TAC"/>
            </w:pPr>
            <w:r w:rsidRPr="00185D97">
              <w:t>A</w:t>
            </w:r>
          </w:p>
        </w:tc>
      </w:tr>
      <w:tr w:rsidR="00D50D82" w:rsidRPr="00185D97" w14:paraId="58EFDE22"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09140D8D" w14:textId="77777777" w:rsidR="00D50D82" w:rsidRPr="00185D97" w:rsidRDefault="00D50D82" w:rsidP="004F247A">
            <w:pPr>
              <w:pStyle w:val="TAC"/>
            </w:pPr>
            <w:r w:rsidRPr="00185D97">
              <w:lastRenderedPageBreak/>
              <w:t>41</w:t>
            </w:r>
          </w:p>
          <w:p w14:paraId="6158A1B4"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20405B2C"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5FF66639"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0ABC7E3D"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7C43A25A"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49B85FBD"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413DB80B"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77CA446D" w14:textId="77777777" w:rsidR="00D50D82" w:rsidRPr="00185D97" w:rsidRDefault="00D50D82" w:rsidP="004F247A">
            <w:pPr>
              <w:pStyle w:val="TAC"/>
            </w:pPr>
            <w:r w:rsidRPr="00185D97">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5AFFFE9" w14:textId="77777777" w:rsidR="00D50D82" w:rsidRPr="00185D97" w:rsidRDefault="00D50D82" w:rsidP="004F247A">
            <w:pPr>
              <w:pStyle w:val="TAC"/>
            </w:pPr>
            <w:r w:rsidRPr="00185D97">
              <w:t>N/A</w:t>
            </w:r>
          </w:p>
        </w:tc>
        <w:tc>
          <w:tcPr>
            <w:tcW w:w="1074" w:type="dxa"/>
            <w:tcBorders>
              <w:top w:val="single" w:sz="4" w:space="0" w:color="auto"/>
              <w:left w:val="single" w:sz="4" w:space="0" w:color="auto"/>
              <w:bottom w:val="single" w:sz="4" w:space="0" w:color="auto"/>
              <w:right w:val="single" w:sz="4" w:space="0" w:color="auto"/>
            </w:tcBorders>
          </w:tcPr>
          <w:p w14:paraId="6BF9604A" w14:textId="77777777" w:rsidR="00D50D82" w:rsidRPr="00185D97" w:rsidRDefault="00D50D82" w:rsidP="004F247A">
            <w:pPr>
              <w:pStyle w:val="TAC"/>
            </w:pPr>
            <w:r w:rsidRPr="00185D97">
              <w:t>A</w:t>
            </w:r>
          </w:p>
        </w:tc>
      </w:tr>
      <w:tr w:rsidR="00D50D82" w:rsidRPr="00185D97" w14:paraId="3D8B770B"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0529A3E2" w14:textId="77777777" w:rsidR="00D50D82" w:rsidRPr="00185D97" w:rsidRDefault="00D50D82" w:rsidP="004F247A">
            <w:pPr>
              <w:pStyle w:val="TAC"/>
            </w:pPr>
            <w:r w:rsidRPr="00185D97">
              <w:t>42</w:t>
            </w:r>
          </w:p>
        </w:tc>
        <w:tc>
          <w:tcPr>
            <w:tcW w:w="787" w:type="dxa"/>
            <w:tcBorders>
              <w:left w:val="single" w:sz="4" w:space="0" w:color="auto"/>
              <w:bottom w:val="single" w:sz="4" w:space="0" w:color="auto"/>
              <w:right w:val="single" w:sz="4" w:space="0" w:color="auto"/>
            </w:tcBorders>
            <w:vAlign w:val="center"/>
          </w:tcPr>
          <w:p w14:paraId="2980CD4D"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4D50BF4A"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2DC75C31"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54288344"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1409BC6"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16A4CD21"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4B5E286E" w14:textId="77777777" w:rsidR="00D50D82" w:rsidRPr="00185D97" w:rsidRDefault="00D50D82" w:rsidP="004F247A">
            <w:pPr>
              <w:pStyle w:val="TAC"/>
            </w:pPr>
            <w:r w:rsidRPr="00185D97">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641DBB3"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579656C4" w14:textId="77777777" w:rsidR="00D50D82" w:rsidRPr="00185D97" w:rsidRDefault="00D50D82" w:rsidP="004F247A">
            <w:pPr>
              <w:pStyle w:val="TAC"/>
            </w:pPr>
            <w:r w:rsidRPr="00185D97">
              <w:t>B</w:t>
            </w:r>
          </w:p>
        </w:tc>
      </w:tr>
      <w:tr w:rsidR="00D50D82" w:rsidRPr="00185D97" w14:paraId="28F539EA"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2A62B2AB" w14:textId="77777777" w:rsidR="00D50D82" w:rsidRPr="00185D97" w:rsidRDefault="00D50D82" w:rsidP="004F247A">
            <w:pPr>
              <w:pStyle w:val="TAC"/>
            </w:pPr>
            <w:r w:rsidRPr="00185D97">
              <w:t>43</w:t>
            </w:r>
          </w:p>
          <w:p w14:paraId="276D2383"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20F826D1"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6AF5EBAD"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775F3E2F"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1BE19879"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8A31620"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63949DFE"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577E0758" w14:textId="77777777" w:rsidR="00D50D82" w:rsidRPr="00185D97" w:rsidRDefault="00D50D82" w:rsidP="004F247A">
            <w:pPr>
              <w:pStyle w:val="TAC"/>
            </w:pPr>
            <w:r w:rsidRPr="00185D97">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18EC8E4B"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461B861F" w14:textId="77777777" w:rsidR="00D50D82" w:rsidRPr="00185D97" w:rsidRDefault="00D50D82" w:rsidP="004F247A">
            <w:pPr>
              <w:pStyle w:val="TAC"/>
            </w:pPr>
            <w:r w:rsidRPr="00185D97">
              <w:t>B</w:t>
            </w:r>
          </w:p>
        </w:tc>
      </w:tr>
      <w:tr w:rsidR="00D50D82" w:rsidRPr="00185D97" w14:paraId="46D8320B"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2BB9A00" w14:textId="77777777" w:rsidR="00D50D82" w:rsidRPr="00185D97" w:rsidRDefault="00D50D82" w:rsidP="004F247A">
            <w:pPr>
              <w:pStyle w:val="TAC"/>
            </w:pPr>
            <w:r w:rsidRPr="00185D97">
              <w:t>44</w:t>
            </w:r>
          </w:p>
          <w:p w14:paraId="520FE397"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469AFFC8"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43537306"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73707F13"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3DC7EA32"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9706864"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28619135"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420C5FAB" w14:textId="77777777" w:rsidR="00D50D82" w:rsidRPr="00185D97" w:rsidRDefault="00D50D82" w:rsidP="004F247A">
            <w:pPr>
              <w:pStyle w:val="TAC"/>
            </w:pPr>
            <w:r w:rsidRPr="00185D97">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FBEEC8C"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0A85B75D" w14:textId="77777777" w:rsidR="00D50D82" w:rsidRPr="00185D97" w:rsidRDefault="00D50D82" w:rsidP="004F247A">
            <w:pPr>
              <w:pStyle w:val="TAC"/>
            </w:pPr>
            <w:r w:rsidRPr="00185D97">
              <w:t>B</w:t>
            </w:r>
          </w:p>
        </w:tc>
      </w:tr>
      <w:tr w:rsidR="00D50D82" w:rsidRPr="00185D97" w14:paraId="26E90093"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6F049FDE" w14:textId="77777777" w:rsidR="00D50D82" w:rsidRPr="00185D97" w:rsidRDefault="00D50D82" w:rsidP="004F247A">
            <w:pPr>
              <w:pStyle w:val="TAC"/>
            </w:pPr>
            <w:r w:rsidRPr="00185D97">
              <w:t>45</w:t>
            </w:r>
          </w:p>
        </w:tc>
        <w:tc>
          <w:tcPr>
            <w:tcW w:w="787" w:type="dxa"/>
            <w:tcBorders>
              <w:left w:val="single" w:sz="4" w:space="0" w:color="auto"/>
              <w:bottom w:val="single" w:sz="4" w:space="0" w:color="auto"/>
              <w:right w:val="single" w:sz="4" w:space="0" w:color="auto"/>
            </w:tcBorders>
            <w:vAlign w:val="center"/>
          </w:tcPr>
          <w:p w14:paraId="1F75F99E" w14:textId="77777777" w:rsidR="00D50D82" w:rsidRPr="00185D97" w:rsidRDefault="00D50D82" w:rsidP="004F247A">
            <w:pPr>
              <w:pStyle w:val="TAC"/>
            </w:pPr>
            <w:r w:rsidRPr="00185D97">
              <w:t>Default</w:t>
            </w:r>
          </w:p>
        </w:tc>
        <w:tc>
          <w:tcPr>
            <w:tcW w:w="787" w:type="dxa"/>
            <w:vMerge/>
            <w:tcBorders>
              <w:left w:val="single" w:sz="4" w:space="0" w:color="auto"/>
              <w:right w:val="single" w:sz="4" w:space="0" w:color="auto"/>
            </w:tcBorders>
            <w:vAlign w:val="center"/>
          </w:tcPr>
          <w:p w14:paraId="0BF5E084"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72B2F1AE"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55EE9639"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3D05E5D8"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264F60D8" w14:textId="77777777" w:rsidR="00D50D82" w:rsidRPr="00185D97" w:rsidRDefault="00D50D82" w:rsidP="004F247A">
            <w:pPr>
              <w:pStyle w:val="TAC"/>
            </w:pPr>
            <w:r w:rsidRPr="00185D97">
              <w:t>Outer_Full</w:t>
            </w:r>
          </w:p>
        </w:tc>
        <w:tc>
          <w:tcPr>
            <w:tcW w:w="1176" w:type="dxa"/>
            <w:tcBorders>
              <w:top w:val="single" w:sz="4" w:space="0" w:color="auto"/>
              <w:left w:val="single" w:sz="4" w:space="0" w:color="auto"/>
              <w:bottom w:val="single" w:sz="4" w:space="0" w:color="auto"/>
              <w:right w:val="single" w:sz="4" w:space="0" w:color="auto"/>
            </w:tcBorders>
          </w:tcPr>
          <w:p w14:paraId="4E42FBFC" w14:textId="77777777" w:rsidR="00D50D82" w:rsidRPr="00185D97" w:rsidRDefault="00D50D82" w:rsidP="004F247A">
            <w:pPr>
              <w:pStyle w:val="TAC"/>
            </w:pPr>
            <w:r w:rsidRPr="00185D97">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AC9D141" w14:textId="77777777" w:rsidR="00D50D82" w:rsidRPr="00185D97" w:rsidRDefault="00D50D82" w:rsidP="004F247A">
            <w:pPr>
              <w:pStyle w:val="TAC"/>
            </w:pPr>
            <w:r w:rsidRPr="00185D97">
              <w:t>Outer_Full</w:t>
            </w:r>
          </w:p>
        </w:tc>
        <w:tc>
          <w:tcPr>
            <w:tcW w:w="1074" w:type="dxa"/>
            <w:tcBorders>
              <w:top w:val="single" w:sz="4" w:space="0" w:color="auto"/>
              <w:left w:val="single" w:sz="4" w:space="0" w:color="auto"/>
              <w:bottom w:val="single" w:sz="4" w:space="0" w:color="auto"/>
              <w:right w:val="single" w:sz="4" w:space="0" w:color="auto"/>
            </w:tcBorders>
          </w:tcPr>
          <w:p w14:paraId="2B6D9B3B" w14:textId="77777777" w:rsidR="00D50D82" w:rsidRPr="00185D97" w:rsidRDefault="00D50D82" w:rsidP="004F247A">
            <w:pPr>
              <w:pStyle w:val="TAC"/>
            </w:pPr>
            <w:r w:rsidRPr="00185D97">
              <w:t>B</w:t>
            </w:r>
          </w:p>
        </w:tc>
      </w:tr>
      <w:tr w:rsidR="00D50D82" w:rsidRPr="00185D97" w14:paraId="6A1193D2"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53C7CE95" w14:textId="77777777" w:rsidR="00D50D82" w:rsidRPr="00185D97" w:rsidRDefault="00D50D82" w:rsidP="004F247A">
            <w:pPr>
              <w:pStyle w:val="TAC"/>
            </w:pPr>
            <w:r w:rsidRPr="00185D97">
              <w:t>46</w:t>
            </w:r>
          </w:p>
          <w:p w14:paraId="334D1966" w14:textId="77777777" w:rsidR="00D50D82" w:rsidRPr="00185D97" w:rsidRDefault="00D50D82" w:rsidP="004F247A">
            <w:pPr>
              <w:pStyle w:val="TAC"/>
            </w:pPr>
            <w:r w:rsidRPr="00185D97">
              <w:t>(Note 3)</w:t>
            </w:r>
          </w:p>
        </w:tc>
        <w:tc>
          <w:tcPr>
            <w:tcW w:w="787" w:type="dxa"/>
            <w:tcBorders>
              <w:left w:val="single" w:sz="4" w:space="0" w:color="auto"/>
              <w:bottom w:val="single" w:sz="4" w:space="0" w:color="auto"/>
              <w:right w:val="single" w:sz="4" w:space="0" w:color="auto"/>
            </w:tcBorders>
            <w:vAlign w:val="center"/>
          </w:tcPr>
          <w:p w14:paraId="2FD42DC8" w14:textId="77777777" w:rsidR="00D50D82" w:rsidRPr="00185D97" w:rsidRDefault="00D50D82" w:rsidP="004F247A">
            <w:pPr>
              <w:pStyle w:val="TAC"/>
            </w:pPr>
            <w:r w:rsidRPr="00185D97">
              <w:t>Low</w:t>
            </w:r>
          </w:p>
        </w:tc>
        <w:tc>
          <w:tcPr>
            <w:tcW w:w="787" w:type="dxa"/>
            <w:vMerge/>
            <w:tcBorders>
              <w:left w:val="single" w:sz="4" w:space="0" w:color="auto"/>
              <w:right w:val="single" w:sz="4" w:space="0" w:color="auto"/>
            </w:tcBorders>
            <w:vAlign w:val="center"/>
          </w:tcPr>
          <w:p w14:paraId="79ED0F52"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1671A970"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217DEFDA"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77674094"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4F256B6B" w14:textId="77777777" w:rsidR="00D50D82" w:rsidRPr="00185D97" w:rsidRDefault="00D50D82" w:rsidP="004F247A">
            <w:pPr>
              <w:pStyle w:val="TAC"/>
            </w:pPr>
            <w:r w:rsidRPr="00185D97">
              <w:t>Outer_1RB_Left</w:t>
            </w:r>
          </w:p>
        </w:tc>
        <w:tc>
          <w:tcPr>
            <w:tcW w:w="1176" w:type="dxa"/>
            <w:tcBorders>
              <w:top w:val="single" w:sz="4" w:space="0" w:color="auto"/>
              <w:left w:val="single" w:sz="4" w:space="0" w:color="auto"/>
              <w:bottom w:val="single" w:sz="4" w:space="0" w:color="auto"/>
              <w:right w:val="single" w:sz="4" w:space="0" w:color="auto"/>
            </w:tcBorders>
          </w:tcPr>
          <w:p w14:paraId="6996D93C" w14:textId="77777777" w:rsidR="00D50D82" w:rsidRPr="00185D97" w:rsidRDefault="00D50D82" w:rsidP="004F247A">
            <w:pPr>
              <w:pStyle w:val="TAC"/>
            </w:pPr>
            <w:r w:rsidRPr="00185D97">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B18CC2E" w14:textId="77777777" w:rsidR="00D50D82" w:rsidRPr="00185D97" w:rsidRDefault="00D50D82" w:rsidP="004F247A">
            <w:pPr>
              <w:pStyle w:val="TAC"/>
            </w:pPr>
            <w:r w:rsidRPr="00185D97">
              <w:t>Edge_1RB_Right</w:t>
            </w:r>
          </w:p>
        </w:tc>
        <w:tc>
          <w:tcPr>
            <w:tcW w:w="1074" w:type="dxa"/>
            <w:tcBorders>
              <w:top w:val="single" w:sz="4" w:space="0" w:color="auto"/>
              <w:left w:val="single" w:sz="4" w:space="0" w:color="auto"/>
              <w:bottom w:val="single" w:sz="4" w:space="0" w:color="auto"/>
              <w:right w:val="single" w:sz="4" w:space="0" w:color="auto"/>
            </w:tcBorders>
          </w:tcPr>
          <w:p w14:paraId="615DE470" w14:textId="77777777" w:rsidR="00D50D82" w:rsidRPr="00185D97" w:rsidRDefault="00D50D82" w:rsidP="004F247A">
            <w:pPr>
              <w:pStyle w:val="TAC"/>
            </w:pPr>
            <w:r w:rsidRPr="00185D97">
              <w:t>B</w:t>
            </w:r>
          </w:p>
        </w:tc>
      </w:tr>
      <w:tr w:rsidR="00D50D82" w:rsidRPr="00185D97" w14:paraId="759707B6"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tcPr>
          <w:p w14:paraId="3F60D826" w14:textId="77777777" w:rsidR="00D50D82" w:rsidRPr="00185D97" w:rsidRDefault="00D50D82" w:rsidP="004F247A">
            <w:pPr>
              <w:pStyle w:val="TAC"/>
            </w:pPr>
            <w:r w:rsidRPr="00185D97">
              <w:t>47</w:t>
            </w:r>
          </w:p>
          <w:p w14:paraId="01510320" w14:textId="77777777" w:rsidR="00D50D82" w:rsidRPr="00185D97" w:rsidRDefault="00D50D82" w:rsidP="004F247A">
            <w:pPr>
              <w:pStyle w:val="TAC"/>
            </w:pPr>
            <w:r w:rsidRPr="00185D97">
              <w:t>(Note 4)</w:t>
            </w:r>
          </w:p>
        </w:tc>
        <w:tc>
          <w:tcPr>
            <w:tcW w:w="787" w:type="dxa"/>
            <w:tcBorders>
              <w:left w:val="single" w:sz="4" w:space="0" w:color="auto"/>
              <w:bottom w:val="single" w:sz="4" w:space="0" w:color="auto"/>
              <w:right w:val="single" w:sz="4" w:space="0" w:color="auto"/>
            </w:tcBorders>
            <w:vAlign w:val="center"/>
          </w:tcPr>
          <w:p w14:paraId="1BF18385" w14:textId="77777777" w:rsidR="00D50D82" w:rsidRPr="00185D97" w:rsidRDefault="00D50D82" w:rsidP="004F247A">
            <w:pPr>
              <w:pStyle w:val="TAC"/>
            </w:pPr>
            <w:r w:rsidRPr="00185D97">
              <w:t>High</w:t>
            </w:r>
          </w:p>
        </w:tc>
        <w:tc>
          <w:tcPr>
            <w:tcW w:w="787" w:type="dxa"/>
            <w:vMerge/>
            <w:tcBorders>
              <w:left w:val="single" w:sz="4" w:space="0" w:color="auto"/>
              <w:right w:val="single" w:sz="4" w:space="0" w:color="auto"/>
            </w:tcBorders>
            <w:vAlign w:val="center"/>
          </w:tcPr>
          <w:p w14:paraId="1B4F5532" w14:textId="77777777" w:rsidR="00D50D82" w:rsidRPr="00185D97" w:rsidRDefault="00D50D82" w:rsidP="004F247A">
            <w:pPr>
              <w:pStyle w:val="TAC"/>
            </w:pPr>
          </w:p>
        </w:tc>
        <w:tc>
          <w:tcPr>
            <w:tcW w:w="788" w:type="dxa"/>
            <w:vMerge/>
            <w:tcBorders>
              <w:left w:val="single" w:sz="4" w:space="0" w:color="auto"/>
              <w:right w:val="single" w:sz="4" w:space="0" w:color="auto"/>
            </w:tcBorders>
            <w:vAlign w:val="center"/>
          </w:tcPr>
          <w:p w14:paraId="4D840FE8" w14:textId="77777777" w:rsidR="00D50D82" w:rsidRPr="00185D97" w:rsidRDefault="00D50D82" w:rsidP="004F247A">
            <w:pPr>
              <w:pStyle w:val="TAC"/>
            </w:pPr>
          </w:p>
        </w:tc>
        <w:tc>
          <w:tcPr>
            <w:tcW w:w="1397" w:type="dxa"/>
            <w:vMerge/>
            <w:tcBorders>
              <w:left w:val="single" w:sz="4" w:space="0" w:color="auto"/>
              <w:right w:val="single" w:sz="4" w:space="0" w:color="auto"/>
            </w:tcBorders>
            <w:vAlign w:val="center"/>
          </w:tcPr>
          <w:p w14:paraId="5E6303F8"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tcPr>
          <w:p w14:paraId="179C2A98"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vAlign w:val="center"/>
          </w:tcPr>
          <w:p w14:paraId="5D1AD977" w14:textId="77777777" w:rsidR="00D50D82" w:rsidRPr="00185D97" w:rsidRDefault="00D50D82" w:rsidP="004F247A">
            <w:pPr>
              <w:pStyle w:val="TAC"/>
            </w:pPr>
            <w:r w:rsidRPr="00185D97">
              <w:t>Outer_1RB_Right</w:t>
            </w:r>
          </w:p>
        </w:tc>
        <w:tc>
          <w:tcPr>
            <w:tcW w:w="1176" w:type="dxa"/>
            <w:tcBorders>
              <w:top w:val="single" w:sz="4" w:space="0" w:color="auto"/>
              <w:left w:val="single" w:sz="4" w:space="0" w:color="auto"/>
              <w:bottom w:val="single" w:sz="4" w:space="0" w:color="auto"/>
              <w:right w:val="single" w:sz="4" w:space="0" w:color="auto"/>
            </w:tcBorders>
          </w:tcPr>
          <w:p w14:paraId="6A1598AC" w14:textId="77777777" w:rsidR="00D50D82" w:rsidRPr="00185D97" w:rsidRDefault="00D50D82" w:rsidP="004F247A">
            <w:pPr>
              <w:pStyle w:val="TAC"/>
            </w:pPr>
            <w:r w:rsidRPr="00185D97">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98EF4A5" w14:textId="77777777" w:rsidR="00D50D82" w:rsidRPr="00185D97" w:rsidRDefault="00D50D82" w:rsidP="004F247A">
            <w:pPr>
              <w:pStyle w:val="TAC"/>
            </w:pPr>
            <w:r w:rsidRPr="00185D97">
              <w:t>Edge_1RB_Left</w:t>
            </w:r>
          </w:p>
        </w:tc>
        <w:tc>
          <w:tcPr>
            <w:tcW w:w="1074" w:type="dxa"/>
            <w:tcBorders>
              <w:top w:val="single" w:sz="4" w:space="0" w:color="auto"/>
              <w:left w:val="single" w:sz="4" w:space="0" w:color="auto"/>
              <w:bottom w:val="single" w:sz="4" w:space="0" w:color="auto"/>
              <w:right w:val="single" w:sz="4" w:space="0" w:color="auto"/>
            </w:tcBorders>
          </w:tcPr>
          <w:p w14:paraId="5C4C48F0" w14:textId="77777777" w:rsidR="00D50D82" w:rsidRPr="00185D97" w:rsidRDefault="00D50D82" w:rsidP="004F247A">
            <w:pPr>
              <w:pStyle w:val="TAC"/>
            </w:pPr>
            <w:r w:rsidRPr="00185D97">
              <w:t>B</w:t>
            </w:r>
          </w:p>
        </w:tc>
      </w:tr>
      <w:tr w:rsidR="00D50D82" w:rsidRPr="00185D97" w14:paraId="2B901B58" w14:textId="77777777" w:rsidTr="004F247A">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3E0FB9DE" w14:textId="77777777" w:rsidR="00D50D82" w:rsidRPr="00185D97" w:rsidRDefault="00D50D82" w:rsidP="004F247A">
            <w:pPr>
              <w:pStyle w:val="TAC"/>
            </w:pPr>
            <w:r w:rsidRPr="00185D97">
              <w:t>48 (Note 4)</w:t>
            </w:r>
          </w:p>
        </w:tc>
        <w:tc>
          <w:tcPr>
            <w:tcW w:w="787" w:type="dxa"/>
            <w:tcBorders>
              <w:left w:val="single" w:sz="4" w:space="0" w:color="auto"/>
              <w:bottom w:val="single" w:sz="4" w:space="0" w:color="auto"/>
              <w:right w:val="single" w:sz="4" w:space="0" w:color="auto"/>
            </w:tcBorders>
            <w:shd w:val="clear" w:color="auto" w:fill="auto"/>
          </w:tcPr>
          <w:p w14:paraId="7C5A5116" w14:textId="77777777" w:rsidR="00D50D82" w:rsidRPr="00185D97" w:rsidRDefault="00D50D82" w:rsidP="004F247A">
            <w:pPr>
              <w:pStyle w:val="TAC"/>
            </w:pPr>
            <w:r w:rsidRPr="00185D97">
              <w:t>Default</w:t>
            </w:r>
          </w:p>
        </w:tc>
        <w:tc>
          <w:tcPr>
            <w:tcW w:w="787" w:type="dxa"/>
            <w:vMerge/>
            <w:tcBorders>
              <w:left w:val="single" w:sz="4" w:space="0" w:color="auto"/>
              <w:bottom w:val="single" w:sz="4" w:space="0" w:color="auto"/>
              <w:right w:val="single" w:sz="4" w:space="0" w:color="auto"/>
            </w:tcBorders>
            <w:shd w:val="clear" w:color="auto" w:fill="auto"/>
          </w:tcPr>
          <w:p w14:paraId="2FE5B839" w14:textId="77777777" w:rsidR="00D50D82" w:rsidRPr="00185D97" w:rsidRDefault="00D50D82" w:rsidP="004F247A">
            <w:pPr>
              <w:pStyle w:val="TAC"/>
            </w:pPr>
          </w:p>
        </w:tc>
        <w:tc>
          <w:tcPr>
            <w:tcW w:w="788" w:type="dxa"/>
            <w:vMerge/>
            <w:tcBorders>
              <w:left w:val="single" w:sz="4" w:space="0" w:color="auto"/>
              <w:bottom w:val="single" w:sz="4" w:space="0" w:color="auto"/>
              <w:right w:val="single" w:sz="4" w:space="0" w:color="auto"/>
            </w:tcBorders>
            <w:shd w:val="clear" w:color="auto" w:fill="auto"/>
          </w:tcPr>
          <w:p w14:paraId="1AD926AB" w14:textId="77777777" w:rsidR="00D50D82" w:rsidRPr="00185D97" w:rsidRDefault="00D50D82" w:rsidP="004F247A">
            <w:pPr>
              <w:pStyle w:val="TAC"/>
            </w:pPr>
          </w:p>
        </w:tc>
        <w:tc>
          <w:tcPr>
            <w:tcW w:w="1397" w:type="dxa"/>
            <w:vMerge/>
            <w:tcBorders>
              <w:left w:val="single" w:sz="4" w:space="0" w:color="auto"/>
              <w:bottom w:val="single" w:sz="4" w:space="0" w:color="auto"/>
              <w:right w:val="single" w:sz="4" w:space="0" w:color="auto"/>
            </w:tcBorders>
            <w:shd w:val="clear" w:color="auto" w:fill="auto"/>
          </w:tcPr>
          <w:p w14:paraId="17AD3E4C" w14:textId="77777777" w:rsidR="00D50D82" w:rsidRPr="00185D97" w:rsidRDefault="00D50D82" w:rsidP="004F247A">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C3BAAB8" w14:textId="77777777" w:rsidR="00D50D82" w:rsidRPr="00185D97" w:rsidRDefault="00D50D82" w:rsidP="004F247A">
            <w:pPr>
              <w:pStyle w:val="TAC"/>
            </w:pPr>
            <w:r w:rsidRPr="00185D97">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8114F20" w14:textId="77777777" w:rsidR="00D50D82" w:rsidRPr="00185D97" w:rsidRDefault="00D50D82" w:rsidP="004F247A">
            <w:pPr>
              <w:pStyle w:val="TAC"/>
            </w:pPr>
            <w:r w:rsidRPr="00185D97">
              <w:t>Edge_Full_Right</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B15693F" w14:textId="77777777" w:rsidR="00D50D82" w:rsidRPr="00185D97" w:rsidRDefault="00D50D82" w:rsidP="004F247A">
            <w:pPr>
              <w:pStyle w:val="TAC"/>
            </w:pPr>
            <w:r w:rsidRPr="00185D97">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F7381EF" w14:textId="77777777" w:rsidR="00D50D82" w:rsidRPr="00185D97" w:rsidRDefault="00D50D82" w:rsidP="004F247A">
            <w:pPr>
              <w:pStyle w:val="TAC"/>
            </w:pPr>
            <w:r w:rsidRPr="00185D97">
              <w:t>Edge_Full_Left</w:t>
            </w:r>
          </w:p>
        </w:tc>
        <w:tc>
          <w:tcPr>
            <w:tcW w:w="1074" w:type="dxa"/>
            <w:tcBorders>
              <w:top w:val="single" w:sz="4" w:space="0" w:color="auto"/>
              <w:left w:val="single" w:sz="4" w:space="0" w:color="auto"/>
              <w:bottom w:val="single" w:sz="4" w:space="0" w:color="auto"/>
              <w:right w:val="single" w:sz="4" w:space="0" w:color="auto"/>
            </w:tcBorders>
          </w:tcPr>
          <w:p w14:paraId="6D4C84D0" w14:textId="77777777" w:rsidR="00D50D82" w:rsidRPr="00185D97" w:rsidRDefault="00D50D82" w:rsidP="004F247A">
            <w:pPr>
              <w:pStyle w:val="TAC"/>
            </w:pPr>
            <w:r w:rsidRPr="00185D97">
              <w:t>B</w:t>
            </w:r>
          </w:p>
        </w:tc>
      </w:tr>
      <w:tr w:rsidR="00D50D82" w:rsidRPr="00185D97" w14:paraId="7871DADD" w14:textId="77777777" w:rsidTr="004F247A">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5275DB81" w14:textId="77777777" w:rsidR="00D50D82" w:rsidRPr="00185D97" w:rsidRDefault="00D50D82" w:rsidP="004F247A">
            <w:pPr>
              <w:pStyle w:val="TAN"/>
              <w:rPr>
                <w:lang w:eastAsia="ja-JP"/>
              </w:rPr>
            </w:pPr>
            <w:r w:rsidRPr="00185D97">
              <w:rPr>
                <w:lang w:eastAsia="ja-JP"/>
              </w:rPr>
              <w:t>NOTE 1:</w:t>
            </w:r>
            <w:r w:rsidRPr="00185D97">
              <w:rPr>
                <w:lang w:eastAsia="ja-JP"/>
              </w:rPr>
              <w:tab/>
              <w:t>The specific configuration of each RB allocation is defined in Table 6.1-1 in TS 38.521-1 [8].</w:t>
            </w:r>
          </w:p>
          <w:p w14:paraId="0E72CA38" w14:textId="77777777" w:rsidR="00D50D82" w:rsidRPr="00185D97" w:rsidRDefault="00D50D82" w:rsidP="004F247A">
            <w:pPr>
              <w:pStyle w:val="TAN"/>
              <w:rPr>
                <w:lang w:eastAsia="ja-JP"/>
              </w:rPr>
            </w:pPr>
            <w:r w:rsidRPr="00185D97">
              <w:rPr>
                <w:lang w:eastAsia="ja-JP"/>
              </w:rPr>
              <w:t>NOTE 2:</w:t>
            </w:r>
            <w:r w:rsidRPr="00185D97">
              <w:rPr>
                <w:lang w:eastAsia="ja-JP"/>
              </w:rPr>
              <w:tab/>
              <w:t>If the UE supports multiple CC combinations in the EN-DC configuration with the same N</w:t>
            </w:r>
            <w:r w:rsidRPr="00185D97">
              <w:rPr>
                <w:vertAlign w:val="subscript"/>
                <w:lang w:eastAsia="ja-JP"/>
              </w:rPr>
              <w:t>RB_agg</w:t>
            </w:r>
            <w:r w:rsidRPr="00185D97">
              <w:rPr>
                <w:lang w:eastAsia="ja-JP"/>
              </w:rPr>
              <w:t>, select the combination to test as follows:</w:t>
            </w:r>
            <w:r w:rsidRPr="00185D97">
              <w:rPr>
                <w:lang w:eastAsia="ja-JP"/>
              </w:rPr>
              <w:br/>
              <w:t>-</w:t>
            </w:r>
            <w:r w:rsidRPr="00185D97">
              <w:rPr>
                <w:lang w:eastAsia="ja-JP"/>
              </w:rPr>
              <w:tab/>
              <w:t>Lowest ENBW: NR component with lowest N</w:t>
            </w:r>
            <w:r w:rsidRPr="00185D97">
              <w:rPr>
                <w:vertAlign w:val="subscript"/>
                <w:lang w:eastAsia="ja-JP"/>
              </w:rPr>
              <w:t>RB</w:t>
            </w:r>
            <w:r w:rsidRPr="00185D97">
              <w:rPr>
                <w:lang w:eastAsia="ja-JP"/>
              </w:rPr>
              <w:t xml:space="preserve"> is tested.</w:t>
            </w:r>
            <w:r w:rsidRPr="00185D97">
              <w:rPr>
                <w:lang w:eastAsia="ja-JP"/>
              </w:rPr>
              <w:br/>
              <w:t>-</w:t>
            </w:r>
            <w:r w:rsidRPr="00185D97">
              <w:rPr>
                <w:lang w:eastAsia="ja-JP"/>
              </w:rPr>
              <w:tab/>
              <w:t>Highest ENBW: NR component with highest N</w:t>
            </w:r>
            <w:r w:rsidRPr="00185D97">
              <w:rPr>
                <w:vertAlign w:val="subscript"/>
                <w:lang w:eastAsia="ja-JP"/>
              </w:rPr>
              <w:t>RB</w:t>
            </w:r>
            <w:r w:rsidRPr="00185D97">
              <w:rPr>
                <w:lang w:eastAsia="ja-JP"/>
              </w:rPr>
              <w:t xml:space="preserve"> is tested.</w:t>
            </w:r>
          </w:p>
          <w:p w14:paraId="64C47E77" w14:textId="77777777" w:rsidR="00D50D82" w:rsidRPr="00185D97" w:rsidRDefault="00D50D82" w:rsidP="004F247A">
            <w:pPr>
              <w:pStyle w:val="TAN"/>
              <w:rPr>
                <w:lang w:eastAsia="ja-JP"/>
              </w:rPr>
            </w:pPr>
            <w:r w:rsidRPr="00185D97">
              <w:rPr>
                <w:lang w:eastAsia="ja-JP"/>
              </w:rPr>
              <w:t>NOTE 3:</w:t>
            </w:r>
            <w:r w:rsidRPr="00185D97">
              <w:rPr>
                <w:lang w:eastAsia="ja-JP"/>
              </w:rPr>
              <w:tab/>
              <w:t>Applicable when E-UTRA cell carrier frequency is lower than NR cell carrier.</w:t>
            </w:r>
          </w:p>
          <w:p w14:paraId="613476F1" w14:textId="77777777" w:rsidR="00D50D82" w:rsidRPr="00185D97" w:rsidRDefault="00D50D82" w:rsidP="004F247A">
            <w:pPr>
              <w:pStyle w:val="TAN"/>
              <w:rPr>
                <w:lang w:eastAsia="ja-JP"/>
              </w:rPr>
            </w:pPr>
            <w:r w:rsidRPr="00185D97">
              <w:rPr>
                <w:lang w:eastAsia="ja-JP"/>
              </w:rPr>
              <w:t>NOTE 4:</w:t>
            </w:r>
            <w:r w:rsidRPr="00185D97">
              <w:rPr>
                <w:lang w:eastAsia="ja-JP"/>
              </w:rPr>
              <w:tab/>
              <w:t>Applicable when NR cell carrier frequency is lower than E-UTRA cell carrier.</w:t>
            </w:r>
          </w:p>
          <w:p w14:paraId="34C3E1FB" w14:textId="77777777" w:rsidR="00D50D82" w:rsidRPr="00185D97" w:rsidRDefault="00D50D82" w:rsidP="004F247A">
            <w:pPr>
              <w:pStyle w:val="TAN"/>
              <w:rPr>
                <w:lang w:eastAsia="ja-JP"/>
              </w:rPr>
            </w:pPr>
            <w:r w:rsidRPr="00185D97">
              <w:rPr>
                <w:lang w:eastAsia="ja-JP"/>
              </w:rPr>
              <w:t>NOTE 5:</w:t>
            </w:r>
            <w:r w:rsidRPr="00185D97">
              <w:rPr>
                <w:lang w:eastAsia="ja-JP"/>
              </w:rPr>
              <w:tab/>
              <w:t>Outer_Full defined as the transmission bandwidth configuration N</w:t>
            </w:r>
            <w:r w:rsidRPr="00185D97">
              <w:rPr>
                <w:vertAlign w:val="subscript"/>
                <w:lang w:eastAsia="ja-JP"/>
              </w:rPr>
              <w:t>RB</w:t>
            </w:r>
            <w:r w:rsidRPr="00185D97">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r w:rsidRPr="00185D97">
              <w:t xml:space="preserve">Edge_Full_Right is defined as 2 RBs </w:t>
            </w:r>
            <w:r w:rsidRPr="00185D97">
              <w:rPr>
                <w:lang w:eastAsia="ja-JP"/>
              </w:rPr>
              <w:t>allocated at the right edge of the E-UTRA component.</w:t>
            </w:r>
          </w:p>
          <w:p w14:paraId="59C11946" w14:textId="77777777" w:rsidR="00D50D82" w:rsidRPr="00185D97" w:rsidRDefault="00D50D82" w:rsidP="004F247A">
            <w:pPr>
              <w:pStyle w:val="TAN"/>
            </w:pPr>
            <w:r w:rsidRPr="00185D97">
              <w:t>NOTE 6:</w:t>
            </w:r>
            <w:r w:rsidRPr="00185D97">
              <w:tab/>
              <w:t>DFT-s-OFDM Pi/2 BPSK test applies only for UEs which supports Pi/2 BPSK in FR1</w:t>
            </w:r>
          </w:p>
          <w:p w14:paraId="5FF36A05" w14:textId="77777777" w:rsidR="00D50D82" w:rsidRPr="00185D97" w:rsidRDefault="00D50D82" w:rsidP="004F247A">
            <w:pPr>
              <w:pStyle w:val="TAN"/>
            </w:pPr>
            <w:r w:rsidRPr="00185D97">
              <w:t>NOTE 7:</w:t>
            </w:r>
            <w:r w:rsidRPr="00185D97">
              <w:tab/>
              <w:t>Power config as specified in Table 6.5B.2.1.2.4.3-3 (PC3) or 6.5B.2.1.2.4.3-4 (PC2).</w:t>
            </w:r>
          </w:p>
          <w:p w14:paraId="1837289F" w14:textId="77777777" w:rsidR="00D50D82" w:rsidRPr="00185D97" w:rsidRDefault="00D50D82" w:rsidP="004F247A">
            <w:pPr>
              <w:pStyle w:val="TAN"/>
            </w:pPr>
            <w:r w:rsidRPr="00185D97">
              <w:t>NOTE 8:</w:t>
            </w:r>
            <w:r w:rsidRPr="00185D97">
              <w:tab/>
              <w:t>All test points in this table must also exist in table 6.2B.2.1.4.1-1 (MPR).</w:t>
            </w:r>
          </w:p>
          <w:p w14:paraId="171E1755" w14:textId="77777777" w:rsidR="00D50D82" w:rsidRPr="00185D97" w:rsidRDefault="00D50D82" w:rsidP="004F247A">
            <w:pPr>
              <w:pStyle w:val="TAN"/>
              <w:rPr>
                <w:lang w:eastAsia="ja-JP"/>
              </w:rPr>
            </w:pPr>
            <w:r w:rsidRPr="00185D97">
              <w:t>NOTE 9:</w:t>
            </w:r>
            <w:r w:rsidRPr="00185D97">
              <w:tab/>
              <w:t>Test IDs with simultaneous E-UTRA and NR UL transmission only apply for UEs indicating dualPA-Architecture.</w:t>
            </w:r>
          </w:p>
        </w:tc>
      </w:tr>
    </w:tbl>
    <w:p w14:paraId="42E638F6" w14:textId="77777777" w:rsidR="00D50D82" w:rsidRPr="00185D97" w:rsidRDefault="00D50D82" w:rsidP="00D50D82"/>
    <w:p w14:paraId="152405C5" w14:textId="77777777" w:rsidR="00D50D82" w:rsidRPr="00185D97" w:rsidRDefault="00D50D82" w:rsidP="00D50D82">
      <w:pPr>
        <w:pStyle w:val="B10"/>
      </w:pPr>
      <w:r w:rsidRPr="00185D97">
        <w:t>1.</w:t>
      </w:r>
      <w:r w:rsidRPr="00185D97">
        <w:tab/>
        <w:t>Connect the SS to the UE antenna connectors as shown in [6] TS 38.508-1 A.3.1.2.1 for SS diagram and A.3.2.1 for UE diagram.</w:t>
      </w:r>
    </w:p>
    <w:p w14:paraId="21FE0639" w14:textId="77777777" w:rsidR="00D50D82" w:rsidRPr="00185D97" w:rsidRDefault="00D50D82" w:rsidP="00D50D82">
      <w:pPr>
        <w:pStyle w:val="B10"/>
      </w:pPr>
      <w:r w:rsidRPr="00185D97">
        <w:t>2.</w:t>
      </w:r>
      <w:r w:rsidRPr="00185D97">
        <w:tab/>
        <w:t>The parameter settings for the E-UTRA cell are set up according to TS 36.508 [11] clause 4.4.3, and the parameter settings for the NR cell are set up according to TS 38.508-1 [6] clause 4.4.3.</w:t>
      </w:r>
    </w:p>
    <w:p w14:paraId="29418044" w14:textId="77777777" w:rsidR="00D50D82" w:rsidRPr="00185D97" w:rsidRDefault="00D50D82" w:rsidP="00D50D82">
      <w:pPr>
        <w:pStyle w:val="B10"/>
      </w:pPr>
      <w:r w:rsidRPr="00185D97">
        <w:t>3.</w:t>
      </w:r>
      <w:r w:rsidRPr="00185D97">
        <w:tab/>
        <w:t>Downlink signals are initially set up according to TS 36.521-1 [10] Annex C.0 and TS 38.521-1 [8] Annex C.0 for E-UTRA CG and NR CG respectively, and uplink signals according to TS 36.521-1 [10] Annex H and TS 38.521-1 [8] Annex G for E-UTRA CG and NR CG respectively.</w:t>
      </w:r>
    </w:p>
    <w:p w14:paraId="50E27616" w14:textId="77777777" w:rsidR="00D50D82" w:rsidRPr="00185D97" w:rsidRDefault="00D50D82" w:rsidP="00D50D82">
      <w:pPr>
        <w:pStyle w:val="B10"/>
      </w:pPr>
      <w:r w:rsidRPr="00185D97">
        <w:t>4.</w:t>
      </w:r>
      <w:r w:rsidRPr="00185D97">
        <w:tab/>
        <w:t>The UL Reference Measurement channels are TS 36.521-1 [10] Annex A.2 and TS 38.521-1 [8] Annex A.2 for E-UTRA CG and NR CG respectively.</w:t>
      </w:r>
    </w:p>
    <w:p w14:paraId="1AD90B7A" w14:textId="77777777" w:rsidR="00D50D82" w:rsidRPr="00185D97" w:rsidRDefault="00D50D82" w:rsidP="00D50D82">
      <w:pPr>
        <w:pStyle w:val="B10"/>
      </w:pPr>
      <w:r w:rsidRPr="00185D97">
        <w:t>5.</w:t>
      </w:r>
      <w:r w:rsidRPr="00185D97">
        <w:tab/>
        <w:t>Propagation conditions are set according to TS 36.521-1 [10] Annex B.0 and TS 38.521-1 [8] Annex B.0 for E-UTRA CG and NR CG respectively.</w:t>
      </w:r>
    </w:p>
    <w:p w14:paraId="139A06DD" w14:textId="77777777" w:rsidR="00D50D82" w:rsidRPr="00185D97" w:rsidRDefault="00D50D82" w:rsidP="00D50D82">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6.2B.2.1.1.4.3.</w:t>
      </w:r>
    </w:p>
    <w:p w14:paraId="170600F6" w14:textId="77777777" w:rsidR="00D50D82" w:rsidRPr="00185D97" w:rsidRDefault="00D50D82" w:rsidP="00D50D82">
      <w:pPr>
        <w:pStyle w:val="B10"/>
      </w:pPr>
      <w:r w:rsidRPr="00185D97">
        <w:t>7.</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C5FAB71" w14:textId="77777777" w:rsidR="00D50D82" w:rsidRPr="00185D97" w:rsidRDefault="00D50D82" w:rsidP="00D50D82">
      <w:pPr>
        <w:pStyle w:val="H6"/>
      </w:pPr>
      <w:r w:rsidRPr="00185D97">
        <w:t>6.5B.2.1.1.4.2</w:t>
      </w:r>
      <w:r w:rsidRPr="00185D97">
        <w:tab/>
        <w:t>Test procedure</w:t>
      </w:r>
    </w:p>
    <w:p w14:paraId="5D40F23A" w14:textId="77777777" w:rsidR="00D50D82" w:rsidRPr="00185D97" w:rsidRDefault="00D50D82" w:rsidP="00D50D82">
      <w:pPr>
        <w:pStyle w:val="B10"/>
      </w:pPr>
      <w:r w:rsidRPr="00185D97">
        <w:t>1.</w:t>
      </w:r>
      <w:r w:rsidRPr="00185D97">
        <w:tab/>
        <w:t xml:space="preserve">SS sends uplink scheduling information for each UL HARQ process via PDCCH DCI format 0 and DCI format 0_1 for C_RNTI to schedule the UL RMC according to Table 6.5B.2.1.1.4.1-1 on E-UTRA CC and NR CC </w:t>
      </w:r>
      <w:r w:rsidRPr="00185D97">
        <w:lastRenderedPageBreak/>
        <w:t>respectively. Since the UL has no payload and no loopback data to send the UE sends uplink MAC padding bits on the UL RMC.</w:t>
      </w:r>
    </w:p>
    <w:p w14:paraId="1F9995A8" w14:textId="77777777" w:rsidR="00D50D82" w:rsidRPr="00185D97" w:rsidRDefault="00D50D82" w:rsidP="00D50D82">
      <w:pPr>
        <w:pStyle w:val="B10"/>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ms from the first TPC command for the UE to reach P</w:t>
      </w:r>
      <w:r w:rsidRPr="00185D97">
        <w:rPr>
          <w:vertAlign w:val="subscript"/>
        </w:rPr>
        <w:t>UMAX</w:t>
      </w:r>
      <w:r w:rsidRPr="00185D97">
        <w:t xml:space="preserve"> level.</w:t>
      </w:r>
    </w:p>
    <w:p w14:paraId="620F07CD" w14:textId="77777777" w:rsidR="00D50D82" w:rsidRPr="00185D97" w:rsidRDefault="00D50D82" w:rsidP="00D50D82">
      <w:pPr>
        <w:pStyle w:val="B10"/>
      </w:pPr>
      <w:r w:rsidRPr="00185D97">
        <w:t>3.</w:t>
      </w:r>
      <w:r w:rsidRPr="00185D97">
        <w:tab/>
        <w:t>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For TDD, only slots consisting of only UL symbols are under test.</w:t>
      </w:r>
    </w:p>
    <w:p w14:paraId="75AB1F08" w14:textId="77777777" w:rsidR="00D50D82" w:rsidRPr="00185D97" w:rsidRDefault="00D50D82" w:rsidP="00D50D82">
      <w:pPr>
        <w:pStyle w:val="B10"/>
      </w:pPr>
      <w:r w:rsidRPr="00185D97">
        <w:t>4.</w:t>
      </w:r>
      <w:r w:rsidRPr="00185D97">
        <w:tab/>
        <w:t>Measure the power of the transmitted signal with a measurement filter of bandwidths according to Table 6.5B.2.1.1.5-1. The centre frequency of the filter shall be stepped in continuous steps according to the same table. The measured power shall be recorded for each step. The measurement period shall capture the active TSs.</w:t>
      </w:r>
    </w:p>
    <w:p w14:paraId="40D274C3" w14:textId="77777777" w:rsidR="00D50D82" w:rsidRPr="00185D97" w:rsidRDefault="00D50D82" w:rsidP="00D50D82">
      <w:pPr>
        <w:pStyle w:val="NO"/>
      </w:pPr>
      <w:r w:rsidRPr="00185D97">
        <w:t>NOTE 1:</w:t>
      </w:r>
      <w:r w:rsidRPr="00185D97">
        <w:tab/>
        <w:t xml:space="preserve">When switching to DFT-s-OFDM waveform, as specified in the test configuration Table 6.5B.2.1.1.4.1-1, send an NR RRCReconfiguration message according to TS 38.508-1 [6] clause 4.6.3 Table 4.6.3-118 PUSCH-Config </w:t>
      </w:r>
      <w:bookmarkStart w:id="16" w:name="_Hlk1157576"/>
      <w:r w:rsidRPr="00185D97">
        <w:t>with TRANSFORM_PRECODER_ENABLED</w:t>
      </w:r>
      <w:bookmarkEnd w:id="16"/>
      <w:r w:rsidRPr="00185D97">
        <w:t xml:space="preserve"> condition. </w:t>
      </w:r>
    </w:p>
    <w:p w14:paraId="64D6243F" w14:textId="77777777" w:rsidR="00D50D82" w:rsidRPr="00185D97" w:rsidRDefault="00D50D82" w:rsidP="00D50D82">
      <w:pPr>
        <w:pStyle w:val="H6"/>
      </w:pPr>
      <w:r w:rsidRPr="00185D97">
        <w:t>6.5B.2.1.1.4.3</w:t>
      </w:r>
      <w:r w:rsidRPr="00185D97">
        <w:tab/>
        <w:t>Message contents</w:t>
      </w:r>
    </w:p>
    <w:p w14:paraId="063962B3" w14:textId="77777777" w:rsidR="00D50D82" w:rsidRPr="00185D97" w:rsidRDefault="00D50D82" w:rsidP="00D50D82">
      <w:r w:rsidRPr="00185D97">
        <w:t>Message contents are according to TS 38.508-1 [6] clause 4.6.1 with the following exceptions:</w:t>
      </w:r>
    </w:p>
    <w:p w14:paraId="628C3063" w14:textId="77777777" w:rsidR="00D50D82" w:rsidRPr="00185D97" w:rsidRDefault="00D50D82" w:rsidP="00D50D82">
      <w:pPr>
        <w:pStyle w:val="TH"/>
      </w:pPr>
      <w:r w:rsidRPr="00185D97">
        <w:t>Table 6.5B.2.1.1.4.3-1: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0D82" w:rsidRPr="00185D97" w14:paraId="4167FFFB" w14:textId="77777777" w:rsidTr="004F247A">
        <w:tc>
          <w:tcPr>
            <w:tcW w:w="9609" w:type="dxa"/>
            <w:gridSpan w:val="4"/>
            <w:tcBorders>
              <w:top w:val="single" w:sz="4" w:space="0" w:color="auto"/>
              <w:left w:val="single" w:sz="4" w:space="0" w:color="auto"/>
              <w:bottom w:val="single" w:sz="4" w:space="0" w:color="auto"/>
              <w:right w:val="single" w:sz="4" w:space="0" w:color="auto"/>
            </w:tcBorders>
            <w:hideMark/>
          </w:tcPr>
          <w:p w14:paraId="37292B1E" w14:textId="77777777" w:rsidR="00D50D82" w:rsidRPr="00185D97" w:rsidRDefault="00D50D82" w:rsidP="004F247A">
            <w:pPr>
              <w:pStyle w:val="TAL"/>
            </w:pPr>
            <w:r w:rsidRPr="00185D97">
              <w:t>Derivation Path: 36.508 [11] clause 4.6.3, Table 4.4.3.3-1</w:t>
            </w:r>
          </w:p>
        </w:tc>
      </w:tr>
      <w:tr w:rsidR="00D50D82" w:rsidRPr="00185D97" w14:paraId="3FF1DAB0" w14:textId="77777777" w:rsidTr="004F247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111B" w14:textId="77777777" w:rsidR="00D50D82" w:rsidRPr="00185D97" w:rsidRDefault="00D50D82" w:rsidP="004F247A">
            <w:pPr>
              <w:pStyle w:val="TAH"/>
            </w:pPr>
            <w:r w:rsidRPr="00185D97">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1193D" w14:textId="77777777" w:rsidR="00D50D82" w:rsidRPr="00185D97" w:rsidRDefault="00D50D82" w:rsidP="004F247A">
            <w:pPr>
              <w:pStyle w:val="TAH"/>
            </w:pPr>
            <w:r w:rsidRPr="00185D97">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3098" w14:textId="77777777" w:rsidR="00D50D82" w:rsidRPr="00185D97" w:rsidRDefault="00D50D82" w:rsidP="004F247A">
            <w:pPr>
              <w:pStyle w:val="TAH"/>
            </w:pPr>
            <w:r w:rsidRPr="00185D9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2597" w14:textId="77777777" w:rsidR="00D50D82" w:rsidRPr="00185D97" w:rsidRDefault="00D50D82" w:rsidP="004F247A">
            <w:pPr>
              <w:pStyle w:val="TAH"/>
            </w:pPr>
            <w:r w:rsidRPr="00185D97">
              <w:t>Condition</w:t>
            </w:r>
          </w:p>
        </w:tc>
      </w:tr>
      <w:tr w:rsidR="00D50D82" w:rsidRPr="00185D97" w14:paraId="6BB88D08" w14:textId="77777777" w:rsidTr="004F247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5AB2" w14:textId="77777777" w:rsidR="00D50D82" w:rsidRPr="00185D97" w:rsidRDefault="00D50D82" w:rsidP="004F247A">
            <w:pPr>
              <w:pStyle w:val="TAL"/>
            </w:pPr>
            <w:r w:rsidRPr="00185D97">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2074" w14:textId="77777777" w:rsidR="00D50D82" w:rsidRPr="00185D97" w:rsidRDefault="00D50D82" w:rsidP="004F247A">
            <w:pPr>
              <w:pStyle w:val="TAL"/>
            </w:pPr>
            <w:r w:rsidRPr="00185D97">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4C80C" w14:textId="77777777" w:rsidR="00D50D82" w:rsidRPr="00185D97" w:rsidRDefault="00D50D82" w:rsidP="004F24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6042" w14:textId="77777777" w:rsidR="00D50D82" w:rsidRPr="00185D97" w:rsidRDefault="00D50D82" w:rsidP="004F247A">
            <w:pPr>
              <w:pStyle w:val="TAL"/>
            </w:pPr>
          </w:p>
        </w:tc>
      </w:tr>
    </w:tbl>
    <w:p w14:paraId="22074992" w14:textId="77777777" w:rsidR="00D50D82" w:rsidRPr="00185D97" w:rsidRDefault="00D50D82" w:rsidP="00D50D82"/>
    <w:p w14:paraId="0C9E1B9E" w14:textId="77777777" w:rsidR="00D50D82" w:rsidRPr="00185D97" w:rsidRDefault="00D50D82" w:rsidP="00D50D82">
      <w:pPr>
        <w:pStyle w:val="TH"/>
      </w:pPr>
      <w:r w:rsidRPr="00185D97">
        <w:t>Table 6.5B.2.1.1.4.3-2: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0D82" w:rsidRPr="00185D97" w14:paraId="23FC9E74" w14:textId="77777777" w:rsidTr="004F247A">
        <w:tc>
          <w:tcPr>
            <w:tcW w:w="9609" w:type="dxa"/>
            <w:gridSpan w:val="4"/>
            <w:tcBorders>
              <w:top w:val="single" w:sz="4" w:space="0" w:color="auto"/>
              <w:left w:val="single" w:sz="4" w:space="0" w:color="auto"/>
              <w:bottom w:val="single" w:sz="4" w:space="0" w:color="auto"/>
              <w:right w:val="single" w:sz="4" w:space="0" w:color="auto"/>
            </w:tcBorders>
            <w:hideMark/>
          </w:tcPr>
          <w:p w14:paraId="28962B01" w14:textId="77777777" w:rsidR="00D50D82" w:rsidRPr="00185D97" w:rsidRDefault="00D50D82" w:rsidP="004F247A">
            <w:pPr>
              <w:pStyle w:val="TAL"/>
            </w:pPr>
            <w:r w:rsidRPr="00185D97">
              <w:t>Derivation Path: 38.508-1 [5] clause 4.6.3, Table 4.6.3-1</w:t>
            </w:r>
          </w:p>
        </w:tc>
      </w:tr>
      <w:tr w:rsidR="00D50D82" w:rsidRPr="00185D97" w14:paraId="487EEB28" w14:textId="77777777" w:rsidTr="004F247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A0DB" w14:textId="77777777" w:rsidR="00D50D82" w:rsidRPr="00185D97" w:rsidRDefault="00D50D82" w:rsidP="004F247A">
            <w:pPr>
              <w:pStyle w:val="TAH"/>
            </w:pPr>
            <w:r w:rsidRPr="00185D97">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CDCC" w14:textId="77777777" w:rsidR="00D50D82" w:rsidRPr="00185D97" w:rsidRDefault="00D50D82" w:rsidP="004F247A">
            <w:pPr>
              <w:pStyle w:val="TAH"/>
            </w:pPr>
            <w:r w:rsidRPr="00185D97">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DD596" w14:textId="77777777" w:rsidR="00D50D82" w:rsidRPr="00185D97" w:rsidRDefault="00D50D82" w:rsidP="004F247A">
            <w:pPr>
              <w:pStyle w:val="TAH"/>
            </w:pPr>
            <w:r w:rsidRPr="00185D9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CA76" w14:textId="77777777" w:rsidR="00D50D82" w:rsidRPr="00185D97" w:rsidRDefault="00D50D82" w:rsidP="004F247A">
            <w:pPr>
              <w:pStyle w:val="TAH"/>
            </w:pPr>
            <w:r w:rsidRPr="00185D97">
              <w:t>Condition</w:t>
            </w:r>
          </w:p>
        </w:tc>
      </w:tr>
      <w:tr w:rsidR="00D50D82" w:rsidRPr="00185D97" w14:paraId="5DA3BC15" w14:textId="77777777" w:rsidTr="004F247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32A6" w14:textId="77777777" w:rsidR="00D50D82" w:rsidRPr="00185D97" w:rsidRDefault="00D50D82" w:rsidP="004F247A">
            <w:pPr>
              <w:pStyle w:val="TAL"/>
            </w:pPr>
            <w:r w:rsidRPr="00185D97">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F155" w14:textId="77777777" w:rsidR="00D50D82" w:rsidRPr="00185D97" w:rsidRDefault="00D50D82" w:rsidP="004F247A">
            <w:pPr>
              <w:pStyle w:val="TAL"/>
            </w:pPr>
            <w:r w:rsidRPr="00185D97">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1A59" w14:textId="77777777" w:rsidR="00D50D82" w:rsidRPr="00185D97" w:rsidRDefault="00D50D82" w:rsidP="004F24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5CBAF" w14:textId="77777777" w:rsidR="00D50D82" w:rsidRPr="00185D97" w:rsidRDefault="00D50D82" w:rsidP="004F247A">
            <w:pPr>
              <w:pStyle w:val="TAL"/>
            </w:pPr>
          </w:p>
        </w:tc>
      </w:tr>
    </w:tbl>
    <w:p w14:paraId="6D7364B7" w14:textId="77777777" w:rsidR="00D50D82" w:rsidRPr="00185D97" w:rsidRDefault="00D50D82" w:rsidP="00D50D82"/>
    <w:p w14:paraId="7EEBC0AE" w14:textId="77777777" w:rsidR="00D50D82" w:rsidRPr="00185D97" w:rsidRDefault="00D50D82" w:rsidP="00D50D82">
      <w:pPr>
        <w:pStyle w:val="TH"/>
      </w:pPr>
      <w:r w:rsidRPr="00185D97">
        <w:t>Table 6.5B.2.1.1.4.3-3: PhysicalCellGroupConfig for PC3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D50D82" w:rsidRPr="00185D97" w14:paraId="37C3E939" w14:textId="77777777" w:rsidTr="004F247A">
        <w:tc>
          <w:tcPr>
            <w:tcW w:w="9747" w:type="dxa"/>
            <w:gridSpan w:val="4"/>
          </w:tcPr>
          <w:p w14:paraId="354BCB52" w14:textId="77777777" w:rsidR="00D50D82" w:rsidRPr="00185D97" w:rsidRDefault="00D50D82" w:rsidP="004F247A">
            <w:pPr>
              <w:pStyle w:val="TAL"/>
            </w:pPr>
            <w:r w:rsidRPr="00185D97">
              <w:t>Derivation Path: TS 38.508-1 [6], Table 4.6.3-106</w:t>
            </w:r>
          </w:p>
        </w:tc>
      </w:tr>
      <w:tr w:rsidR="00D50D82" w:rsidRPr="00185D97" w14:paraId="13FE69B7" w14:textId="77777777" w:rsidTr="004F247A">
        <w:tc>
          <w:tcPr>
            <w:tcW w:w="4077" w:type="dxa"/>
            <w:tcBorders>
              <w:bottom w:val="single" w:sz="4" w:space="0" w:color="auto"/>
            </w:tcBorders>
          </w:tcPr>
          <w:p w14:paraId="71D700C7" w14:textId="77777777" w:rsidR="00D50D82" w:rsidRPr="00185D97" w:rsidRDefault="00D50D82" w:rsidP="004F247A">
            <w:pPr>
              <w:pStyle w:val="TAH"/>
            </w:pPr>
            <w:r w:rsidRPr="00185D97">
              <w:t>Information Element</w:t>
            </w:r>
          </w:p>
        </w:tc>
        <w:tc>
          <w:tcPr>
            <w:tcW w:w="1701" w:type="dxa"/>
          </w:tcPr>
          <w:p w14:paraId="6045C0A9" w14:textId="77777777" w:rsidR="00D50D82" w:rsidRPr="00185D97" w:rsidRDefault="00D50D82" w:rsidP="004F247A">
            <w:pPr>
              <w:pStyle w:val="TAH"/>
            </w:pPr>
            <w:r w:rsidRPr="00185D97">
              <w:t>Value/remark</w:t>
            </w:r>
          </w:p>
        </w:tc>
        <w:tc>
          <w:tcPr>
            <w:tcW w:w="2724" w:type="dxa"/>
          </w:tcPr>
          <w:p w14:paraId="6EFD02A9" w14:textId="77777777" w:rsidR="00D50D82" w:rsidRPr="00185D97" w:rsidRDefault="00D50D82" w:rsidP="004F247A">
            <w:pPr>
              <w:pStyle w:val="TAH"/>
            </w:pPr>
            <w:r w:rsidRPr="00185D97">
              <w:t>Comment</w:t>
            </w:r>
          </w:p>
        </w:tc>
        <w:tc>
          <w:tcPr>
            <w:tcW w:w="1245" w:type="dxa"/>
          </w:tcPr>
          <w:p w14:paraId="7B5C037A" w14:textId="77777777" w:rsidR="00D50D82" w:rsidRPr="00185D97" w:rsidRDefault="00D50D82" w:rsidP="004F247A">
            <w:pPr>
              <w:pStyle w:val="TAH"/>
            </w:pPr>
            <w:r w:rsidRPr="00185D97">
              <w:t>Condition</w:t>
            </w:r>
          </w:p>
        </w:tc>
      </w:tr>
      <w:tr w:rsidR="00D50D82" w:rsidRPr="00185D97" w14:paraId="1E092EB5" w14:textId="77777777" w:rsidTr="004F247A">
        <w:tc>
          <w:tcPr>
            <w:tcW w:w="4077" w:type="dxa"/>
            <w:tcBorders>
              <w:top w:val="single" w:sz="4" w:space="0" w:color="auto"/>
              <w:left w:val="single" w:sz="4" w:space="0" w:color="auto"/>
              <w:bottom w:val="nil"/>
              <w:right w:val="single" w:sz="4" w:space="0" w:color="auto"/>
            </w:tcBorders>
          </w:tcPr>
          <w:p w14:paraId="222A57D7" w14:textId="77777777" w:rsidR="00D50D82" w:rsidRPr="00185D97" w:rsidRDefault="00D50D82" w:rsidP="004F247A">
            <w:pPr>
              <w:pStyle w:val="TAL"/>
            </w:pPr>
            <w:r w:rsidRPr="00185D97">
              <w:t>p-NR-FR1</w:t>
            </w:r>
          </w:p>
        </w:tc>
        <w:tc>
          <w:tcPr>
            <w:tcW w:w="1701" w:type="dxa"/>
            <w:tcBorders>
              <w:left w:val="single" w:sz="4" w:space="0" w:color="auto"/>
            </w:tcBorders>
          </w:tcPr>
          <w:p w14:paraId="4D789C16" w14:textId="77777777" w:rsidR="00D50D82" w:rsidRPr="00185D97" w:rsidRDefault="00D50D82" w:rsidP="004F247A">
            <w:pPr>
              <w:pStyle w:val="TAL"/>
            </w:pPr>
            <w:r w:rsidRPr="00185D97">
              <w:t>23</w:t>
            </w:r>
          </w:p>
        </w:tc>
        <w:tc>
          <w:tcPr>
            <w:tcW w:w="2724" w:type="dxa"/>
          </w:tcPr>
          <w:p w14:paraId="2708CEB0" w14:textId="77777777" w:rsidR="00D50D82" w:rsidRPr="00185D97" w:rsidRDefault="00D50D82" w:rsidP="004F247A">
            <w:pPr>
              <w:pStyle w:val="TAL"/>
            </w:pPr>
          </w:p>
        </w:tc>
        <w:tc>
          <w:tcPr>
            <w:tcW w:w="1245" w:type="dxa"/>
          </w:tcPr>
          <w:p w14:paraId="17EDEF7C" w14:textId="77777777" w:rsidR="00D50D82" w:rsidRPr="00185D97" w:rsidRDefault="00D50D82" w:rsidP="004F247A">
            <w:pPr>
              <w:pStyle w:val="TAL"/>
            </w:pPr>
            <w:r w:rsidRPr="00185D97">
              <w:t>Power config A (NOTE 1)</w:t>
            </w:r>
          </w:p>
        </w:tc>
      </w:tr>
      <w:tr w:rsidR="00D50D82" w:rsidRPr="00185D97" w14:paraId="7D57C01B" w14:textId="77777777" w:rsidTr="004F247A">
        <w:tc>
          <w:tcPr>
            <w:tcW w:w="4077" w:type="dxa"/>
            <w:tcBorders>
              <w:top w:val="nil"/>
              <w:left w:val="single" w:sz="4" w:space="0" w:color="auto"/>
              <w:bottom w:val="single" w:sz="4" w:space="0" w:color="auto"/>
              <w:right w:val="single" w:sz="4" w:space="0" w:color="auto"/>
            </w:tcBorders>
          </w:tcPr>
          <w:p w14:paraId="6151943E" w14:textId="77777777" w:rsidR="00D50D82" w:rsidRPr="00185D97" w:rsidRDefault="00D50D82" w:rsidP="004F247A">
            <w:pPr>
              <w:pStyle w:val="TAL"/>
            </w:pPr>
          </w:p>
        </w:tc>
        <w:tc>
          <w:tcPr>
            <w:tcW w:w="1701" w:type="dxa"/>
            <w:tcBorders>
              <w:left w:val="single" w:sz="4" w:space="0" w:color="auto"/>
            </w:tcBorders>
          </w:tcPr>
          <w:p w14:paraId="11B0FB19" w14:textId="77777777" w:rsidR="00D50D82" w:rsidRPr="00185D97" w:rsidRDefault="00D50D82" w:rsidP="004F247A">
            <w:pPr>
              <w:pStyle w:val="TAL"/>
            </w:pPr>
            <w:r w:rsidRPr="00185D97">
              <w:t>20</w:t>
            </w:r>
          </w:p>
        </w:tc>
        <w:tc>
          <w:tcPr>
            <w:tcW w:w="2724" w:type="dxa"/>
          </w:tcPr>
          <w:p w14:paraId="4D9DA920" w14:textId="77777777" w:rsidR="00D50D82" w:rsidRPr="00185D97" w:rsidRDefault="00D50D82" w:rsidP="004F247A">
            <w:pPr>
              <w:pStyle w:val="TAL"/>
            </w:pPr>
          </w:p>
        </w:tc>
        <w:tc>
          <w:tcPr>
            <w:tcW w:w="1245" w:type="dxa"/>
          </w:tcPr>
          <w:p w14:paraId="346E0F8F" w14:textId="77777777" w:rsidR="00D50D82" w:rsidRPr="00185D97" w:rsidRDefault="00D50D82" w:rsidP="004F247A">
            <w:pPr>
              <w:pStyle w:val="TAL"/>
            </w:pPr>
            <w:r w:rsidRPr="00185D97">
              <w:t>Power config B (NOTE 2)</w:t>
            </w:r>
          </w:p>
        </w:tc>
      </w:tr>
      <w:tr w:rsidR="00D50D82" w:rsidRPr="00185D97" w14:paraId="297CCFD0" w14:textId="77777777" w:rsidTr="004F247A">
        <w:tc>
          <w:tcPr>
            <w:tcW w:w="9747" w:type="dxa"/>
            <w:gridSpan w:val="4"/>
            <w:tcBorders>
              <w:top w:val="nil"/>
              <w:left w:val="single" w:sz="4" w:space="0" w:color="auto"/>
              <w:bottom w:val="single" w:sz="4" w:space="0" w:color="auto"/>
            </w:tcBorders>
          </w:tcPr>
          <w:p w14:paraId="2A71BFE0" w14:textId="77777777" w:rsidR="00D50D82" w:rsidRPr="00185D97" w:rsidRDefault="00D50D82" w:rsidP="004F247A">
            <w:pPr>
              <w:pStyle w:val="TAN"/>
              <w:rPr>
                <w:lang w:eastAsia="ja-JP"/>
              </w:rPr>
            </w:pPr>
            <w:r w:rsidRPr="00185D97">
              <w:rPr>
                <w:lang w:eastAsia="ja-JP"/>
              </w:rPr>
              <w:t>NOTE 1:</w:t>
            </w:r>
            <w:r w:rsidRPr="00185D97">
              <w:rPr>
                <w:lang w:eastAsia="ja-JP"/>
              </w:rPr>
              <w:tab/>
              <w:t>Applies</w:t>
            </w:r>
            <w:r w:rsidRPr="00185D97">
              <w:t xml:space="preserve"> when </w:t>
            </w:r>
            <w:r w:rsidRPr="00185D97">
              <w:rPr>
                <w:lang w:eastAsia="ja-JP"/>
              </w:rPr>
              <w:t>E-UTRA UL transmission not overlapping with NR UL transmission in time.</w:t>
            </w:r>
          </w:p>
          <w:p w14:paraId="68DAB5C9" w14:textId="77777777" w:rsidR="00D50D82" w:rsidRPr="00185D97" w:rsidRDefault="00D50D82" w:rsidP="004F247A">
            <w:pPr>
              <w:pStyle w:val="TAL"/>
            </w:pPr>
            <w:r w:rsidRPr="00185D97">
              <w:rPr>
                <w:lang w:eastAsia="ja-JP"/>
              </w:rPr>
              <w:t>NOTE 2:</w:t>
            </w:r>
            <w:r w:rsidRPr="00185D97">
              <w:rPr>
                <w:lang w:eastAsia="ja-JP"/>
              </w:rPr>
              <w:tab/>
              <w:t>Applies</w:t>
            </w:r>
            <w:r w:rsidRPr="00185D97">
              <w:t xml:space="preserve"> when E-UTRA UL transmission overlapping with NR UL transmission in time.</w:t>
            </w:r>
          </w:p>
        </w:tc>
      </w:tr>
    </w:tbl>
    <w:p w14:paraId="343D38B4" w14:textId="77777777" w:rsidR="00D50D82" w:rsidRPr="00185D97" w:rsidRDefault="00D50D82" w:rsidP="00D50D82"/>
    <w:p w14:paraId="2BB51893" w14:textId="77777777" w:rsidR="00D50D82" w:rsidRPr="00185D97" w:rsidRDefault="00D50D82" w:rsidP="00D50D82">
      <w:pPr>
        <w:pStyle w:val="TH"/>
      </w:pPr>
      <w:r w:rsidRPr="00185D97">
        <w:t xml:space="preserve">Table 6.5B.2.1.1.4.3-4: </w:t>
      </w:r>
      <w:r w:rsidRPr="00185D97">
        <w:rPr>
          <w:i/>
          <w:iCs/>
        </w:rPr>
        <w:t>RRCConnectionReconfiguration</w:t>
      </w:r>
      <w:r w:rsidRPr="00185D97">
        <w:t>: nr-Config-r15 for PC3</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0D82" w:rsidRPr="00185D97" w14:paraId="0D860E6D" w14:textId="77777777" w:rsidTr="004F247A">
        <w:tc>
          <w:tcPr>
            <w:tcW w:w="9609" w:type="dxa"/>
            <w:gridSpan w:val="4"/>
            <w:tcBorders>
              <w:top w:val="single" w:sz="4" w:space="0" w:color="auto"/>
              <w:left w:val="single" w:sz="4" w:space="0" w:color="auto"/>
              <w:bottom w:val="single" w:sz="4" w:space="0" w:color="auto"/>
              <w:right w:val="single" w:sz="4" w:space="0" w:color="auto"/>
            </w:tcBorders>
            <w:hideMark/>
          </w:tcPr>
          <w:p w14:paraId="5D7C884E" w14:textId="77777777" w:rsidR="00D50D82" w:rsidRPr="00185D97" w:rsidRDefault="00D50D82" w:rsidP="004F247A">
            <w:pPr>
              <w:pStyle w:val="TAL"/>
            </w:pPr>
            <w:r w:rsidRPr="00185D97">
              <w:t>Derivation Path: TS 36.508 [11], Table 4.6.1-8</w:t>
            </w:r>
          </w:p>
        </w:tc>
      </w:tr>
      <w:tr w:rsidR="00D50D82" w:rsidRPr="00185D97" w14:paraId="42F1902D" w14:textId="77777777" w:rsidTr="004F247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2943" w14:textId="77777777" w:rsidR="00D50D82" w:rsidRPr="00185D97" w:rsidRDefault="00D50D82" w:rsidP="004F247A">
            <w:pPr>
              <w:pStyle w:val="TAH"/>
            </w:pPr>
            <w:r w:rsidRPr="00185D97">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FDBFC" w14:textId="77777777" w:rsidR="00D50D82" w:rsidRPr="00185D97" w:rsidRDefault="00D50D82" w:rsidP="004F247A">
            <w:pPr>
              <w:pStyle w:val="TAH"/>
            </w:pPr>
            <w:r w:rsidRPr="00185D97">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3B12" w14:textId="77777777" w:rsidR="00D50D82" w:rsidRPr="00185D97" w:rsidRDefault="00D50D82" w:rsidP="004F247A">
            <w:pPr>
              <w:pStyle w:val="TAH"/>
            </w:pPr>
            <w:r w:rsidRPr="00185D9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0A49" w14:textId="77777777" w:rsidR="00D50D82" w:rsidRPr="00185D97" w:rsidRDefault="00D50D82" w:rsidP="004F247A">
            <w:pPr>
              <w:pStyle w:val="TAH"/>
            </w:pPr>
            <w:r w:rsidRPr="00185D97">
              <w:t>Condition</w:t>
            </w:r>
          </w:p>
        </w:tc>
      </w:tr>
      <w:tr w:rsidR="00D50D82" w:rsidRPr="00185D97" w14:paraId="53E9C374" w14:textId="77777777" w:rsidTr="004F247A">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834D947" w14:textId="77777777" w:rsidR="00D50D82" w:rsidRPr="00185D97" w:rsidRDefault="00D50D82" w:rsidP="004F247A">
            <w:pPr>
              <w:pStyle w:val="TAL"/>
            </w:pPr>
            <w:r w:rsidRPr="00185D97">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44D9" w14:textId="77777777" w:rsidR="00D50D82" w:rsidRPr="00185D97" w:rsidRDefault="00D50D82" w:rsidP="004F247A">
            <w:pPr>
              <w:pStyle w:val="TAL"/>
            </w:pPr>
            <w:r w:rsidRPr="00185D97">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FA53" w14:textId="77777777" w:rsidR="00D50D82" w:rsidRPr="00185D97" w:rsidRDefault="00D50D82" w:rsidP="004F24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EC30" w14:textId="77777777" w:rsidR="00D50D82" w:rsidRPr="00185D97" w:rsidRDefault="00D50D82" w:rsidP="004F247A">
            <w:pPr>
              <w:pStyle w:val="TAL"/>
            </w:pPr>
            <w:r w:rsidRPr="00185D97">
              <w:t>Power config A (NOTE 1)</w:t>
            </w:r>
          </w:p>
        </w:tc>
      </w:tr>
      <w:tr w:rsidR="00D50D82" w:rsidRPr="00185D97" w14:paraId="48044182" w14:textId="77777777" w:rsidTr="004F247A">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FC270F" w14:textId="77777777" w:rsidR="00D50D82" w:rsidRPr="00185D97" w:rsidRDefault="00D50D82" w:rsidP="004F24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35632" w14:textId="77777777" w:rsidR="00D50D82" w:rsidRPr="00185D97" w:rsidRDefault="00D50D82" w:rsidP="004F247A">
            <w:pPr>
              <w:pStyle w:val="TAL"/>
              <w:rPr>
                <w:rFonts w:eastAsia="MS Mincho"/>
              </w:rPr>
            </w:pPr>
            <w:r w:rsidRPr="00185D97">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9DA6" w14:textId="77777777" w:rsidR="00D50D82" w:rsidRPr="00185D97" w:rsidRDefault="00D50D82" w:rsidP="004F24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2A8D9" w14:textId="77777777" w:rsidR="00D50D82" w:rsidRPr="00185D97" w:rsidRDefault="00D50D82" w:rsidP="004F247A">
            <w:pPr>
              <w:pStyle w:val="TAL"/>
            </w:pPr>
            <w:r w:rsidRPr="00185D97">
              <w:t>Power config B (NOTE 2)</w:t>
            </w:r>
          </w:p>
        </w:tc>
      </w:tr>
      <w:tr w:rsidR="00D50D82" w:rsidRPr="00185D97" w14:paraId="7A623862" w14:textId="77777777" w:rsidTr="004F247A">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E64D" w14:textId="77777777" w:rsidR="00D50D82" w:rsidRPr="00185D97" w:rsidRDefault="00D50D82" w:rsidP="004F247A">
            <w:pPr>
              <w:pStyle w:val="TAN"/>
              <w:rPr>
                <w:lang w:eastAsia="ja-JP"/>
              </w:rPr>
            </w:pPr>
            <w:r w:rsidRPr="00185D97">
              <w:rPr>
                <w:lang w:eastAsia="ja-JP"/>
              </w:rPr>
              <w:t>NOTE 1:</w:t>
            </w:r>
            <w:r w:rsidRPr="00185D97">
              <w:rPr>
                <w:lang w:eastAsia="ja-JP"/>
              </w:rPr>
              <w:tab/>
              <w:t>Applies</w:t>
            </w:r>
            <w:r w:rsidRPr="00185D97">
              <w:t xml:space="preserve"> when </w:t>
            </w:r>
            <w:r w:rsidRPr="00185D97">
              <w:rPr>
                <w:lang w:eastAsia="ja-JP"/>
              </w:rPr>
              <w:t>E-UTRA UL transmission not overlapping with NR UL transmission in time.</w:t>
            </w:r>
          </w:p>
          <w:p w14:paraId="6EFCFC26" w14:textId="77777777" w:rsidR="00D50D82" w:rsidRPr="00185D97" w:rsidRDefault="00D50D82" w:rsidP="004F247A">
            <w:pPr>
              <w:pStyle w:val="TAN"/>
            </w:pPr>
            <w:r w:rsidRPr="00185D97">
              <w:rPr>
                <w:lang w:eastAsia="ja-JP"/>
              </w:rPr>
              <w:t>NOTE 2:</w:t>
            </w:r>
            <w:r w:rsidRPr="00185D97">
              <w:rPr>
                <w:lang w:eastAsia="ja-JP"/>
              </w:rPr>
              <w:tab/>
              <w:t>Applies</w:t>
            </w:r>
            <w:r w:rsidRPr="00185D97">
              <w:t xml:space="preserve"> when E-UTRA UL transmission overlapping with NR UL transmission in time.</w:t>
            </w:r>
          </w:p>
        </w:tc>
      </w:tr>
    </w:tbl>
    <w:p w14:paraId="251A0E1A" w14:textId="77777777" w:rsidR="00D50D82" w:rsidRPr="00185D97" w:rsidRDefault="00D50D82" w:rsidP="00D50D82"/>
    <w:p w14:paraId="739BB0B7" w14:textId="77777777" w:rsidR="00D50D82" w:rsidRPr="00185D97" w:rsidRDefault="00D50D82" w:rsidP="00D50D82">
      <w:pPr>
        <w:pStyle w:val="TH"/>
      </w:pPr>
      <w:r w:rsidRPr="00185D97">
        <w:lastRenderedPageBreak/>
        <w:t>Table 6.5B.2.1.1.4.3-5: PhysicalCellGroupConfig for PC2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559"/>
        <w:gridCol w:w="2724"/>
        <w:gridCol w:w="1245"/>
      </w:tblGrid>
      <w:tr w:rsidR="00D50D82" w:rsidRPr="00185D97" w14:paraId="7FE30DB1" w14:textId="77777777" w:rsidTr="004F247A">
        <w:tc>
          <w:tcPr>
            <w:tcW w:w="9747" w:type="dxa"/>
            <w:gridSpan w:val="4"/>
          </w:tcPr>
          <w:p w14:paraId="36D7624E" w14:textId="77777777" w:rsidR="00D50D82" w:rsidRPr="00185D97" w:rsidRDefault="00D50D82" w:rsidP="004F247A">
            <w:pPr>
              <w:pStyle w:val="TAL"/>
            </w:pPr>
            <w:r w:rsidRPr="00185D97">
              <w:t>Derivation Path: TS 38.508-1 [6], Table 4.6.3-106</w:t>
            </w:r>
          </w:p>
        </w:tc>
      </w:tr>
      <w:tr w:rsidR="00D50D82" w:rsidRPr="00185D97" w14:paraId="438DB723" w14:textId="77777777" w:rsidTr="004F247A">
        <w:tc>
          <w:tcPr>
            <w:tcW w:w="4219" w:type="dxa"/>
            <w:tcBorders>
              <w:bottom w:val="single" w:sz="4" w:space="0" w:color="auto"/>
            </w:tcBorders>
          </w:tcPr>
          <w:p w14:paraId="44914AD1" w14:textId="77777777" w:rsidR="00D50D82" w:rsidRPr="00185D97" w:rsidRDefault="00D50D82" w:rsidP="004F247A">
            <w:pPr>
              <w:pStyle w:val="TAH"/>
            </w:pPr>
            <w:r w:rsidRPr="00185D97">
              <w:t>Information Element</w:t>
            </w:r>
          </w:p>
        </w:tc>
        <w:tc>
          <w:tcPr>
            <w:tcW w:w="1559" w:type="dxa"/>
          </w:tcPr>
          <w:p w14:paraId="14F01629" w14:textId="77777777" w:rsidR="00D50D82" w:rsidRPr="00185D97" w:rsidRDefault="00D50D82" w:rsidP="004F247A">
            <w:pPr>
              <w:pStyle w:val="TAH"/>
            </w:pPr>
            <w:r w:rsidRPr="00185D97">
              <w:t>Value/remark</w:t>
            </w:r>
          </w:p>
        </w:tc>
        <w:tc>
          <w:tcPr>
            <w:tcW w:w="2724" w:type="dxa"/>
          </w:tcPr>
          <w:p w14:paraId="598EDB64" w14:textId="77777777" w:rsidR="00D50D82" w:rsidRPr="00185D97" w:rsidRDefault="00D50D82" w:rsidP="004F247A">
            <w:pPr>
              <w:pStyle w:val="TAH"/>
            </w:pPr>
            <w:r w:rsidRPr="00185D97">
              <w:t>Comment</w:t>
            </w:r>
          </w:p>
        </w:tc>
        <w:tc>
          <w:tcPr>
            <w:tcW w:w="1245" w:type="dxa"/>
          </w:tcPr>
          <w:p w14:paraId="58836384" w14:textId="77777777" w:rsidR="00D50D82" w:rsidRPr="00185D97" w:rsidRDefault="00D50D82" w:rsidP="004F247A">
            <w:pPr>
              <w:pStyle w:val="TAH"/>
            </w:pPr>
            <w:r w:rsidRPr="00185D97">
              <w:t>Condition</w:t>
            </w:r>
          </w:p>
        </w:tc>
      </w:tr>
      <w:tr w:rsidR="00D50D82" w:rsidRPr="00185D97" w14:paraId="5269560C" w14:textId="77777777" w:rsidTr="004F247A">
        <w:tc>
          <w:tcPr>
            <w:tcW w:w="4219" w:type="dxa"/>
            <w:tcBorders>
              <w:top w:val="single" w:sz="4" w:space="0" w:color="auto"/>
              <w:left w:val="single" w:sz="4" w:space="0" w:color="auto"/>
              <w:bottom w:val="nil"/>
              <w:right w:val="single" w:sz="4" w:space="0" w:color="auto"/>
            </w:tcBorders>
          </w:tcPr>
          <w:p w14:paraId="2EB7A10B" w14:textId="77777777" w:rsidR="00D50D82" w:rsidRPr="00185D97" w:rsidRDefault="00D50D82" w:rsidP="004F247A">
            <w:pPr>
              <w:pStyle w:val="TAL"/>
            </w:pPr>
            <w:r w:rsidRPr="00185D97">
              <w:t>p-NR-FR1</w:t>
            </w:r>
          </w:p>
        </w:tc>
        <w:tc>
          <w:tcPr>
            <w:tcW w:w="1559" w:type="dxa"/>
            <w:tcBorders>
              <w:left w:val="single" w:sz="4" w:space="0" w:color="auto"/>
            </w:tcBorders>
          </w:tcPr>
          <w:p w14:paraId="55A9E8FA" w14:textId="77777777" w:rsidR="00D50D82" w:rsidRPr="00185D97" w:rsidRDefault="00D50D82" w:rsidP="004F247A">
            <w:pPr>
              <w:pStyle w:val="TAL"/>
            </w:pPr>
            <w:r w:rsidRPr="00185D97">
              <w:t>26</w:t>
            </w:r>
          </w:p>
        </w:tc>
        <w:tc>
          <w:tcPr>
            <w:tcW w:w="2724" w:type="dxa"/>
          </w:tcPr>
          <w:p w14:paraId="725BB1AF" w14:textId="77777777" w:rsidR="00D50D82" w:rsidRPr="00185D97" w:rsidRDefault="00D50D82" w:rsidP="004F247A">
            <w:pPr>
              <w:pStyle w:val="TAL"/>
            </w:pPr>
          </w:p>
        </w:tc>
        <w:tc>
          <w:tcPr>
            <w:tcW w:w="1245" w:type="dxa"/>
          </w:tcPr>
          <w:p w14:paraId="42BC71DF" w14:textId="77777777" w:rsidR="00D50D82" w:rsidRPr="00185D97" w:rsidRDefault="00D50D82" w:rsidP="004F247A">
            <w:pPr>
              <w:pStyle w:val="TAL"/>
            </w:pPr>
            <w:r w:rsidRPr="00185D97">
              <w:t>Power config A (NOTE 1)</w:t>
            </w:r>
          </w:p>
        </w:tc>
      </w:tr>
      <w:tr w:rsidR="00D50D82" w:rsidRPr="00185D97" w14:paraId="53837696" w14:textId="77777777" w:rsidTr="004F247A">
        <w:tc>
          <w:tcPr>
            <w:tcW w:w="4219" w:type="dxa"/>
            <w:tcBorders>
              <w:top w:val="nil"/>
              <w:left w:val="single" w:sz="4" w:space="0" w:color="auto"/>
              <w:bottom w:val="single" w:sz="4" w:space="0" w:color="auto"/>
              <w:right w:val="single" w:sz="4" w:space="0" w:color="auto"/>
            </w:tcBorders>
          </w:tcPr>
          <w:p w14:paraId="2E16E2A0" w14:textId="77777777" w:rsidR="00D50D82" w:rsidRPr="00185D97" w:rsidRDefault="00D50D82" w:rsidP="004F247A">
            <w:pPr>
              <w:pStyle w:val="TAL"/>
            </w:pPr>
          </w:p>
        </w:tc>
        <w:tc>
          <w:tcPr>
            <w:tcW w:w="1559" w:type="dxa"/>
            <w:tcBorders>
              <w:left w:val="single" w:sz="4" w:space="0" w:color="auto"/>
            </w:tcBorders>
          </w:tcPr>
          <w:p w14:paraId="3F00ECEA" w14:textId="77777777" w:rsidR="00D50D82" w:rsidRPr="00185D97" w:rsidRDefault="00D50D82" w:rsidP="004F247A">
            <w:pPr>
              <w:pStyle w:val="TAL"/>
            </w:pPr>
            <w:r w:rsidRPr="00185D97">
              <w:t>23</w:t>
            </w:r>
          </w:p>
        </w:tc>
        <w:tc>
          <w:tcPr>
            <w:tcW w:w="2724" w:type="dxa"/>
          </w:tcPr>
          <w:p w14:paraId="218DB037" w14:textId="77777777" w:rsidR="00D50D82" w:rsidRPr="00185D97" w:rsidRDefault="00D50D82" w:rsidP="004F247A">
            <w:pPr>
              <w:pStyle w:val="TAL"/>
            </w:pPr>
          </w:p>
        </w:tc>
        <w:tc>
          <w:tcPr>
            <w:tcW w:w="1245" w:type="dxa"/>
          </w:tcPr>
          <w:p w14:paraId="53ADF456" w14:textId="77777777" w:rsidR="00D50D82" w:rsidRPr="00185D97" w:rsidRDefault="00D50D82" w:rsidP="004F247A">
            <w:pPr>
              <w:pStyle w:val="TAL"/>
            </w:pPr>
            <w:r w:rsidRPr="00185D97">
              <w:t>Power config B (NOTE 2)</w:t>
            </w:r>
          </w:p>
        </w:tc>
      </w:tr>
      <w:tr w:rsidR="00D50D82" w:rsidRPr="00185D97" w14:paraId="4E737334" w14:textId="77777777" w:rsidTr="004F247A">
        <w:tc>
          <w:tcPr>
            <w:tcW w:w="9747" w:type="dxa"/>
            <w:gridSpan w:val="4"/>
            <w:tcBorders>
              <w:top w:val="nil"/>
              <w:left w:val="single" w:sz="4" w:space="0" w:color="auto"/>
              <w:bottom w:val="single" w:sz="4" w:space="0" w:color="auto"/>
            </w:tcBorders>
          </w:tcPr>
          <w:p w14:paraId="75692F2E" w14:textId="77777777" w:rsidR="00D50D82" w:rsidRPr="00185D97" w:rsidRDefault="00D50D82" w:rsidP="004F247A">
            <w:pPr>
              <w:pStyle w:val="TAN"/>
              <w:rPr>
                <w:lang w:eastAsia="ja-JP"/>
              </w:rPr>
            </w:pPr>
            <w:r w:rsidRPr="00185D97">
              <w:rPr>
                <w:lang w:eastAsia="ja-JP"/>
              </w:rPr>
              <w:t>NOTE 1:</w:t>
            </w:r>
            <w:r w:rsidRPr="00185D97">
              <w:rPr>
                <w:lang w:eastAsia="ja-JP"/>
              </w:rPr>
              <w:tab/>
              <w:t>Applies</w:t>
            </w:r>
            <w:r w:rsidRPr="00185D97">
              <w:t xml:space="preserve"> when </w:t>
            </w:r>
            <w:r w:rsidRPr="00185D97">
              <w:rPr>
                <w:lang w:eastAsia="ja-JP"/>
              </w:rPr>
              <w:t>E-UTRA UL transmission not overlapping with NR UL transmission in time.</w:t>
            </w:r>
          </w:p>
          <w:p w14:paraId="5F43FDFB" w14:textId="77777777" w:rsidR="00D50D82" w:rsidRPr="00185D97" w:rsidRDefault="00D50D82" w:rsidP="004F247A">
            <w:pPr>
              <w:pStyle w:val="TAL"/>
            </w:pPr>
            <w:r w:rsidRPr="00185D97">
              <w:rPr>
                <w:lang w:eastAsia="ja-JP"/>
              </w:rPr>
              <w:t>NOTE 2:</w:t>
            </w:r>
            <w:r w:rsidRPr="00185D97">
              <w:rPr>
                <w:lang w:eastAsia="ja-JP"/>
              </w:rPr>
              <w:tab/>
              <w:t>Applies</w:t>
            </w:r>
            <w:r w:rsidRPr="00185D97">
              <w:t xml:space="preserve"> when E-UTRA UL transmission overlapping with NR UL transmission in time.</w:t>
            </w:r>
          </w:p>
        </w:tc>
      </w:tr>
    </w:tbl>
    <w:p w14:paraId="3E1776BF" w14:textId="77777777" w:rsidR="00D50D82" w:rsidRPr="00185D97" w:rsidRDefault="00D50D82" w:rsidP="00D50D82"/>
    <w:p w14:paraId="25334399" w14:textId="77777777" w:rsidR="00D50D82" w:rsidRPr="00185D97" w:rsidRDefault="00D50D82" w:rsidP="00D50D82">
      <w:pPr>
        <w:pStyle w:val="TH"/>
      </w:pPr>
      <w:r w:rsidRPr="00185D97">
        <w:t xml:space="preserve">Table 6.5B.2.1.1.4.3-6: </w:t>
      </w:r>
      <w:r w:rsidRPr="00185D97">
        <w:rPr>
          <w:i/>
          <w:iCs/>
        </w:rPr>
        <w:t>RRCConnectionReconfiguration</w:t>
      </w:r>
      <w:r w:rsidRPr="00185D97">
        <w:t>: nr-Config-r15 for PC2</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0D82" w:rsidRPr="00185D97" w14:paraId="4CBF7C0F" w14:textId="77777777" w:rsidTr="004F247A">
        <w:tc>
          <w:tcPr>
            <w:tcW w:w="9609" w:type="dxa"/>
            <w:gridSpan w:val="4"/>
            <w:tcBorders>
              <w:top w:val="single" w:sz="4" w:space="0" w:color="auto"/>
              <w:left w:val="single" w:sz="4" w:space="0" w:color="auto"/>
              <w:bottom w:val="single" w:sz="4" w:space="0" w:color="auto"/>
              <w:right w:val="single" w:sz="4" w:space="0" w:color="auto"/>
            </w:tcBorders>
            <w:hideMark/>
          </w:tcPr>
          <w:p w14:paraId="3AB4FFA0" w14:textId="77777777" w:rsidR="00D50D82" w:rsidRPr="00185D97" w:rsidRDefault="00D50D82" w:rsidP="004F247A">
            <w:pPr>
              <w:pStyle w:val="TAL"/>
            </w:pPr>
            <w:r w:rsidRPr="00185D97">
              <w:t>Derivation Path: TS 36.508 [11], Table 4.6.1-8</w:t>
            </w:r>
          </w:p>
        </w:tc>
      </w:tr>
      <w:tr w:rsidR="00D50D82" w:rsidRPr="00185D97" w14:paraId="54064162" w14:textId="77777777" w:rsidTr="004F247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2A9B" w14:textId="77777777" w:rsidR="00D50D82" w:rsidRPr="00185D97" w:rsidRDefault="00D50D82" w:rsidP="004F247A">
            <w:pPr>
              <w:pStyle w:val="TAH"/>
            </w:pPr>
            <w:r w:rsidRPr="00185D97">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705F" w14:textId="77777777" w:rsidR="00D50D82" w:rsidRPr="00185D97" w:rsidRDefault="00D50D82" w:rsidP="004F247A">
            <w:pPr>
              <w:pStyle w:val="TAH"/>
            </w:pPr>
            <w:r w:rsidRPr="00185D97">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D436" w14:textId="77777777" w:rsidR="00D50D82" w:rsidRPr="00185D97" w:rsidRDefault="00D50D82" w:rsidP="004F247A">
            <w:pPr>
              <w:pStyle w:val="TAH"/>
            </w:pPr>
            <w:r w:rsidRPr="00185D9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B0472" w14:textId="77777777" w:rsidR="00D50D82" w:rsidRPr="00185D97" w:rsidRDefault="00D50D82" w:rsidP="004F247A">
            <w:pPr>
              <w:pStyle w:val="TAH"/>
            </w:pPr>
            <w:r w:rsidRPr="00185D97">
              <w:t>Condition</w:t>
            </w:r>
          </w:p>
        </w:tc>
      </w:tr>
      <w:tr w:rsidR="00D50D82" w:rsidRPr="00185D97" w14:paraId="7AC9728A" w14:textId="77777777" w:rsidTr="004F247A">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0740BE" w14:textId="77777777" w:rsidR="00D50D82" w:rsidRPr="00185D97" w:rsidRDefault="00D50D82" w:rsidP="004F247A">
            <w:pPr>
              <w:pStyle w:val="TAL"/>
            </w:pPr>
            <w:r w:rsidRPr="00185D97">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8155" w14:textId="77777777" w:rsidR="00D50D82" w:rsidRPr="00185D97" w:rsidRDefault="00D50D82" w:rsidP="004F247A">
            <w:pPr>
              <w:pStyle w:val="TAL"/>
            </w:pPr>
            <w:r w:rsidRPr="00185D97">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D5837" w14:textId="77777777" w:rsidR="00D50D82" w:rsidRPr="00185D97" w:rsidRDefault="00D50D82" w:rsidP="004F24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3AFB" w14:textId="77777777" w:rsidR="00D50D82" w:rsidRPr="00185D97" w:rsidRDefault="00D50D82" w:rsidP="004F247A">
            <w:pPr>
              <w:pStyle w:val="TAL"/>
            </w:pPr>
            <w:r w:rsidRPr="00185D97">
              <w:t>Power config A (NOTE 1)</w:t>
            </w:r>
          </w:p>
        </w:tc>
      </w:tr>
      <w:tr w:rsidR="00D50D82" w:rsidRPr="00185D97" w14:paraId="61667008" w14:textId="77777777" w:rsidTr="004F247A">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D3C23A7" w14:textId="77777777" w:rsidR="00D50D82" w:rsidRPr="00185D97" w:rsidRDefault="00D50D82" w:rsidP="004F24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0798A" w14:textId="77777777" w:rsidR="00D50D82" w:rsidRPr="00185D97" w:rsidRDefault="00D50D82" w:rsidP="004F247A">
            <w:pPr>
              <w:pStyle w:val="TAL"/>
              <w:rPr>
                <w:rFonts w:eastAsia="MS Mincho"/>
              </w:rPr>
            </w:pPr>
            <w:r w:rsidRPr="00185D97">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5BA2" w14:textId="77777777" w:rsidR="00D50D82" w:rsidRPr="00185D97" w:rsidRDefault="00D50D82" w:rsidP="004F247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07AE" w14:textId="77777777" w:rsidR="00D50D82" w:rsidRPr="00185D97" w:rsidRDefault="00D50D82" w:rsidP="004F247A">
            <w:pPr>
              <w:pStyle w:val="TAL"/>
            </w:pPr>
            <w:r w:rsidRPr="00185D97">
              <w:t>Power config B (NOTE 2)</w:t>
            </w:r>
          </w:p>
        </w:tc>
      </w:tr>
      <w:tr w:rsidR="00D50D82" w:rsidRPr="00185D97" w14:paraId="78C93628" w14:textId="77777777" w:rsidTr="004F247A">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CA3C" w14:textId="77777777" w:rsidR="00D50D82" w:rsidRPr="00185D97" w:rsidRDefault="00D50D82" w:rsidP="004F247A">
            <w:pPr>
              <w:pStyle w:val="TAN"/>
              <w:rPr>
                <w:lang w:eastAsia="ja-JP"/>
              </w:rPr>
            </w:pPr>
            <w:r w:rsidRPr="00185D97">
              <w:rPr>
                <w:lang w:eastAsia="ja-JP"/>
              </w:rPr>
              <w:t>NOTE 1:</w:t>
            </w:r>
            <w:r w:rsidRPr="00185D97">
              <w:rPr>
                <w:lang w:eastAsia="ja-JP"/>
              </w:rPr>
              <w:tab/>
              <w:t>Applies</w:t>
            </w:r>
            <w:r w:rsidRPr="00185D97">
              <w:t xml:space="preserve"> when </w:t>
            </w:r>
            <w:r w:rsidRPr="00185D97">
              <w:rPr>
                <w:lang w:eastAsia="ja-JP"/>
              </w:rPr>
              <w:t>E-UTRA UL transmission not overlapping with NR UL transmission in time.</w:t>
            </w:r>
          </w:p>
          <w:p w14:paraId="312F25C8" w14:textId="77777777" w:rsidR="00D50D82" w:rsidRPr="00185D97" w:rsidRDefault="00D50D82" w:rsidP="004F247A">
            <w:pPr>
              <w:pStyle w:val="TAN"/>
            </w:pPr>
            <w:r w:rsidRPr="00185D97">
              <w:rPr>
                <w:lang w:eastAsia="ja-JP"/>
              </w:rPr>
              <w:t>NOTE 2:</w:t>
            </w:r>
            <w:r w:rsidRPr="00185D97">
              <w:rPr>
                <w:lang w:eastAsia="ja-JP"/>
              </w:rPr>
              <w:tab/>
              <w:t>Applies</w:t>
            </w:r>
            <w:r w:rsidRPr="00185D97">
              <w:t xml:space="preserve"> when E-UTRA UL transmission overlapping with NR UL transmission in time.</w:t>
            </w:r>
          </w:p>
        </w:tc>
      </w:tr>
    </w:tbl>
    <w:p w14:paraId="5A2F87D4" w14:textId="77777777" w:rsidR="00D50D82" w:rsidRPr="00185D97" w:rsidRDefault="00D50D82" w:rsidP="00D50D82"/>
    <w:p w14:paraId="6C7AAE0C" w14:textId="77777777" w:rsidR="00D50D82" w:rsidRPr="00185D97" w:rsidRDefault="00D50D82" w:rsidP="00D50D82">
      <w:pPr>
        <w:pStyle w:val="TH"/>
      </w:pPr>
      <w:r w:rsidRPr="00185D97">
        <w:t xml:space="preserve">Table 6.5B.2.1.1.4.3-7: </w:t>
      </w:r>
      <w:r w:rsidRPr="00185D97">
        <w:rPr>
          <w:i/>
          <w:iCs/>
        </w:rPr>
        <w:t>RRCConnectionReconfiguration:</w:t>
      </w:r>
      <w:r w:rsidRPr="00185D97">
        <w:t xml:space="preserve"> tdm-PatternConfig if operating on FDD band</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3"/>
        <w:gridCol w:w="1417"/>
        <w:gridCol w:w="2269"/>
        <w:gridCol w:w="1702"/>
      </w:tblGrid>
      <w:tr w:rsidR="00D50D82" w:rsidRPr="00185D97" w14:paraId="3256C2DA" w14:textId="77777777" w:rsidTr="004F247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7400FD" w14:textId="77777777" w:rsidR="00D50D82" w:rsidRPr="00185D97" w:rsidRDefault="00D50D82" w:rsidP="004F247A">
            <w:pPr>
              <w:pStyle w:val="TAL"/>
            </w:pPr>
            <w:r w:rsidRPr="00185D97">
              <w:t>Derivation Path: TS 36.508 [11], Table 4.6.1-8</w:t>
            </w:r>
          </w:p>
        </w:tc>
      </w:tr>
      <w:tr w:rsidR="00D50D82" w:rsidRPr="00185D97" w14:paraId="17250AE1" w14:textId="77777777" w:rsidTr="004F247A">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EFF9" w14:textId="77777777" w:rsidR="00D50D82" w:rsidRPr="00185D97" w:rsidRDefault="00D50D82" w:rsidP="004F247A">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07F0" w14:textId="77777777" w:rsidR="00D50D82" w:rsidRPr="00185D97" w:rsidRDefault="00D50D82" w:rsidP="004F247A">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94BEB" w14:textId="77777777" w:rsidR="00D50D82" w:rsidRPr="00185D97" w:rsidRDefault="00D50D82" w:rsidP="004F247A">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4606" w14:textId="77777777" w:rsidR="00D50D82" w:rsidRPr="00185D97" w:rsidRDefault="00D50D82" w:rsidP="004F247A">
            <w:pPr>
              <w:pStyle w:val="TAH"/>
            </w:pPr>
            <w:r w:rsidRPr="00185D97">
              <w:t>Condition</w:t>
            </w:r>
          </w:p>
        </w:tc>
      </w:tr>
      <w:tr w:rsidR="00D50D82" w:rsidRPr="00185D97" w14:paraId="051320E3" w14:textId="77777777" w:rsidTr="004F247A">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031F2425" w14:textId="77777777" w:rsidR="00D50D82" w:rsidRPr="00185D97" w:rsidRDefault="00D50D82" w:rsidP="004F247A">
            <w:pPr>
              <w:pStyle w:val="TAL"/>
            </w:pPr>
            <w:r w:rsidRPr="00185D97">
              <w:t xml:space="preserve">                        tdm-PatternConfig-r15 ::= CHOICE{</w:t>
            </w:r>
          </w:p>
        </w:tc>
        <w:tc>
          <w:tcPr>
            <w:tcW w:w="1417" w:type="dxa"/>
            <w:tcBorders>
              <w:top w:val="single" w:sz="4" w:space="0" w:color="000000"/>
              <w:left w:val="single" w:sz="4" w:space="0" w:color="000000"/>
              <w:bottom w:val="single" w:sz="4" w:space="0" w:color="000000"/>
              <w:right w:val="single" w:sz="4" w:space="0" w:color="000000"/>
            </w:tcBorders>
          </w:tcPr>
          <w:p w14:paraId="5CBA6114" w14:textId="77777777" w:rsidR="00D50D82" w:rsidRPr="00185D97" w:rsidRDefault="00D50D82" w:rsidP="004F247A">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752B1A9A" w14:textId="77777777" w:rsidR="00D50D82" w:rsidRPr="00185D97" w:rsidRDefault="00D50D82" w:rsidP="004F247A">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11A86ABA" w14:textId="77777777" w:rsidR="00D50D82" w:rsidRPr="00185D97" w:rsidRDefault="00D50D82" w:rsidP="004F247A">
            <w:pPr>
              <w:pStyle w:val="TAL"/>
            </w:pPr>
            <w:r w:rsidRPr="00185D97">
              <w:t>Power config A (NOTE 1)</w:t>
            </w:r>
          </w:p>
        </w:tc>
      </w:tr>
      <w:tr w:rsidR="00D50D82" w:rsidRPr="00185D97" w14:paraId="1CC08C56" w14:textId="77777777" w:rsidTr="004F247A">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49E16A99" w14:textId="77777777" w:rsidR="00D50D82" w:rsidRPr="00185D97" w:rsidRDefault="00D50D82" w:rsidP="004F247A">
            <w:pPr>
              <w:pStyle w:val="TAL"/>
            </w:pPr>
            <w:r w:rsidRPr="00185D97">
              <w:t xml:space="preserve">                          setup :: = SEQUENCE {</w:t>
            </w:r>
          </w:p>
        </w:tc>
        <w:tc>
          <w:tcPr>
            <w:tcW w:w="1417" w:type="dxa"/>
            <w:tcBorders>
              <w:top w:val="single" w:sz="4" w:space="0" w:color="000000"/>
              <w:left w:val="single" w:sz="4" w:space="0" w:color="000000"/>
              <w:bottom w:val="single" w:sz="4" w:space="0" w:color="000000"/>
              <w:right w:val="single" w:sz="4" w:space="0" w:color="000000"/>
            </w:tcBorders>
          </w:tcPr>
          <w:p w14:paraId="67C34A05" w14:textId="77777777" w:rsidR="00D50D82" w:rsidRPr="00185D97" w:rsidRDefault="00D50D82" w:rsidP="004F247A">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hideMark/>
          </w:tcPr>
          <w:p w14:paraId="49FB84DF" w14:textId="77777777" w:rsidR="00D50D82" w:rsidRPr="00185D97" w:rsidRDefault="00D50D82" w:rsidP="004F247A">
            <w:pPr>
              <w:pStyle w:val="TAL"/>
            </w:pPr>
            <w:r w:rsidRPr="00185D97">
              <w:t xml:space="preserve">Apply if operating on FDD band for a UE </w:t>
            </w:r>
            <w:r w:rsidRPr="00185D97">
              <w:rPr>
                <w:lang w:eastAsia="ja-JP"/>
              </w:rPr>
              <w:t xml:space="preserve">NOT </w:t>
            </w:r>
            <w:r w:rsidRPr="00185D97">
              <w:t xml:space="preserve">indicating support of dynamicPowerSharing in the </w:t>
            </w:r>
            <w:r w:rsidRPr="00185D97">
              <w:rPr>
                <w:i/>
              </w:rPr>
              <w:t xml:space="preserve">UE-MRDC-Capability </w:t>
            </w:r>
            <w:r w:rsidRPr="00185D97">
              <w:t>IE according to TS 38.213 [x] clause 7.6.1</w:t>
            </w:r>
          </w:p>
        </w:tc>
        <w:tc>
          <w:tcPr>
            <w:tcW w:w="1701" w:type="dxa"/>
            <w:tcBorders>
              <w:top w:val="single" w:sz="4" w:space="0" w:color="000000"/>
              <w:left w:val="single" w:sz="4" w:space="0" w:color="000000"/>
              <w:bottom w:val="single" w:sz="4" w:space="0" w:color="000000"/>
              <w:right w:val="single" w:sz="4" w:space="0" w:color="000000"/>
            </w:tcBorders>
          </w:tcPr>
          <w:p w14:paraId="51253DCC" w14:textId="77777777" w:rsidR="00D50D82" w:rsidRPr="00185D97" w:rsidRDefault="00D50D82" w:rsidP="004F247A">
            <w:pPr>
              <w:pStyle w:val="TAL"/>
            </w:pPr>
          </w:p>
        </w:tc>
      </w:tr>
      <w:tr w:rsidR="00D50D82" w:rsidRPr="00185D97" w14:paraId="53451F99" w14:textId="77777777" w:rsidTr="004F247A">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21D46ED3" w14:textId="77777777" w:rsidR="00D50D82" w:rsidRPr="00185D97" w:rsidRDefault="00D50D82" w:rsidP="004F247A">
            <w:pPr>
              <w:pStyle w:val="TAL"/>
            </w:pPr>
            <w:r w:rsidRPr="00185D97">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6DAC553D" w14:textId="77777777" w:rsidR="00D50D82" w:rsidRPr="00185D97" w:rsidRDefault="00D50D82" w:rsidP="004F247A">
            <w:pPr>
              <w:pStyle w:val="TAL"/>
              <w:rPr>
                <w:rFonts w:eastAsia="MS Mincho"/>
              </w:rPr>
            </w:pPr>
            <w:r w:rsidRPr="00185D97">
              <w:rPr>
                <w:rFonts w:eastAsia="MS Mincho"/>
              </w:rPr>
              <w:t>sa2</w:t>
            </w:r>
          </w:p>
        </w:tc>
        <w:tc>
          <w:tcPr>
            <w:tcW w:w="2268" w:type="dxa"/>
            <w:tcBorders>
              <w:top w:val="single" w:sz="4" w:space="0" w:color="000000"/>
              <w:left w:val="single" w:sz="4" w:space="0" w:color="000000"/>
              <w:bottom w:val="single" w:sz="4" w:space="0" w:color="000000"/>
              <w:right w:val="single" w:sz="4" w:space="0" w:color="000000"/>
            </w:tcBorders>
          </w:tcPr>
          <w:p w14:paraId="074EF508" w14:textId="77777777" w:rsidR="00D50D82" w:rsidRPr="00185D97" w:rsidRDefault="00D50D82" w:rsidP="004F247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1AEEB9" w14:textId="77777777" w:rsidR="00D50D82" w:rsidRPr="00185D97" w:rsidRDefault="00D50D82" w:rsidP="004F247A">
            <w:pPr>
              <w:pStyle w:val="TAL"/>
            </w:pPr>
          </w:p>
        </w:tc>
      </w:tr>
      <w:tr w:rsidR="00D50D82" w:rsidRPr="00185D97" w14:paraId="794ECFF3" w14:textId="77777777" w:rsidTr="004F247A">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1DDA1C1B" w14:textId="77777777" w:rsidR="00D50D82" w:rsidRPr="00185D97" w:rsidRDefault="00D50D82" w:rsidP="004F247A">
            <w:pPr>
              <w:pStyle w:val="TAL"/>
            </w:pPr>
            <w:r w:rsidRPr="00185D97">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3750462" w14:textId="77777777" w:rsidR="00D50D82" w:rsidRPr="00185D97" w:rsidRDefault="00D50D82" w:rsidP="004F247A">
            <w:pPr>
              <w:pStyle w:val="TAL"/>
              <w:rPr>
                <w:rFonts w:eastAsia="MS Mincho"/>
              </w:rPr>
            </w:pPr>
            <w:r w:rsidRPr="00185D97">
              <w:rPr>
                <w:rFonts w:eastAsia="MS Mincho"/>
              </w:rPr>
              <w:t>0</w:t>
            </w:r>
          </w:p>
        </w:tc>
        <w:tc>
          <w:tcPr>
            <w:tcW w:w="2268" w:type="dxa"/>
            <w:tcBorders>
              <w:top w:val="single" w:sz="4" w:space="0" w:color="000000"/>
              <w:left w:val="single" w:sz="4" w:space="0" w:color="000000"/>
              <w:bottom w:val="single" w:sz="4" w:space="0" w:color="000000"/>
              <w:right w:val="single" w:sz="4" w:space="0" w:color="000000"/>
            </w:tcBorders>
          </w:tcPr>
          <w:p w14:paraId="4B3615DE" w14:textId="77777777" w:rsidR="00D50D82" w:rsidRPr="00185D97" w:rsidRDefault="00D50D82" w:rsidP="004F247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4F1BF8F" w14:textId="77777777" w:rsidR="00D50D82" w:rsidRPr="00185D97" w:rsidRDefault="00D50D82" w:rsidP="004F247A">
            <w:pPr>
              <w:pStyle w:val="TAL"/>
            </w:pPr>
          </w:p>
        </w:tc>
      </w:tr>
      <w:tr w:rsidR="00D50D82" w:rsidRPr="00185D97" w14:paraId="1FF7332E" w14:textId="77777777" w:rsidTr="004F247A">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5F8C98FB" w14:textId="77777777" w:rsidR="00D50D82" w:rsidRPr="00185D97" w:rsidRDefault="00D50D82" w:rsidP="004F247A">
            <w:pPr>
              <w:pStyle w:val="TAL"/>
            </w:pPr>
            <w:r w:rsidRPr="00185D97">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FD5D131" w14:textId="77777777" w:rsidR="00D50D82" w:rsidRPr="00185D97" w:rsidRDefault="00D50D82" w:rsidP="004F247A">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38C70FE1" w14:textId="77777777" w:rsidR="00D50D82" w:rsidRPr="00185D97" w:rsidRDefault="00D50D82" w:rsidP="004F247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7B904BA" w14:textId="77777777" w:rsidR="00D50D82" w:rsidRPr="00185D97" w:rsidRDefault="00D50D82" w:rsidP="004F247A">
            <w:pPr>
              <w:pStyle w:val="TAL"/>
            </w:pPr>
          </w:p>
        </w:tc>
      </w:tr>
      <w:tr w:rsidR="00D50D82" w:rsidRPr="00185D97" w14:paraId="47AA3B02" w14:textId="77777777" w:rsidTr="004F247A">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69733CDB" w14:textId="77777777" w:rsidR="00D50D82" w:rsidRPr="00185D97" w:rsidRDefault="00D50D82" w:rsidP="004F247A">
            <w:pPr>
              <w:pStyle w:val="TAL"/>
            </w:pPr>
            <w:r w:rsidRPr="00185D97">
              <w:t xml:space="preserve">                        }</w:t>
            </w:r>
          </w:p>
        </w:tc>
        <w:tc>
          <w:tcPr>
            <w:tcW w:w="1417" w:type="dxa"/>
            <w:tcBorders>
              <w:top w:val="single" w:sz="4" w:space="0" w:color="000000"/>
              <w:left w:val="single" w:sz="4" w:space="0" w:color="000000"/>
              <w:bottom w:val="single" w:sz="4" w:space="0" w:color="000000"/>
              <w:right w:val="single" w:sz="4" w:space="0" w:color="000000"/>
            </w:tcBorders>
          </w:tcPr>
          <w:p w14:paraId="04F292E6" w14:textId="77777777" w:rsidR="00D50D82" w:rsidRPr="00185D97" w:rsidRDefault="00D50D82" w:rsidP="004F247A">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68FA4643" w14:textId="77777777" w:rsidR="00D50D82" w:rsidRPr="00185D97" w:rsidRDefault="00D50D82" w:rsidP="004F247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6667D5" w14:textId="77777777" w:rsidR="00D50D82" w:rsidRPr="00185D97" w:rsidRDefault="00D50D82" w:rsidP="004F247A">
            <w:pPr>
              <w:pStyle w:val="TAL"/>
            </w:pPr>
          </w:p>
        </w:tc>
      </w:tr>
      <w:tr w:rsidR="00D50D82" w:rsidRPr="00185D97" w14:paraId="59715119" w14:textId="77777777" w:rsidTr="004F247A">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68A69364" w14:textId="77777777" w:rsidR="00D50D82" w:rsidRPr="00185D97" w:rsidRDefault="00D50D82" w:rsidP="004F247A">
            <w:pPr>
              <w:pStyle w:val="TAN"/>
              <w:rPr>
                <w:lang w:eastAsia="ja-JP"/>
              </w:rPr>
            </w:pPr>
            <w:r w:rsidRPr="00185D97">
              <w:rPr>
                <w:lang w:eastAsia="ja-JP"/>
              </w:rPr>
              <w:t>NOTE 1:</w:t>
            </w:r>
            <w:r w:rsidRPr="00185D97">
              <w:rPr>
                <w:lang w:eastAsia="ja-JP"/>
              </w:rPr>
              <w:tab/>
              <w:t>Applies</w:t>
            </w:r>
            <w:r w:rsidRPr="00185D97">
              <w:t xml:space="preserve"> when </w:t>
            </w:r>
            <w:r w:rsidRPr="00185D97">
              <w:rPr>
                <w:lang w:eastAsia="ja-JP"/>
              </w:rPr>
              <w:t>E-UTRA UL transmission not overlapping with NR UL transmission in time.</w:t>
            </w:r>
          </w:p>
        </w:tc>
      </w:tr>
    </w:tbl>
    <w:p w14:paraId="6B4109E4" w14:textId="77777777" w:rsidR="00D50D82" w:rsidRPr="00185D97" w:rsidRDefault="00D50D82" w:rsidP="00D50D82"/>
    <w:p w14:paraId="3925598D" w14:textId="77777777" w:rsidR="00D50D82" w:rsidRPr="00185D97" w:rsidRDefault="00D50D82" w:rsidP="00D50D82">
      <w:pPr>
        <w:pStyle w:val="TH"/>
      </w:pPr>
      <w:bookmarkStart w:id="17" w:name="OLE_LINK51"/>
      <w:bookmarkStart w:id="18" w:name="OLE_LINK54"/>
      <w:r w:rsidRPr="00185D97">
        <w:t xml:space="preserve">Table 6.5B.2.1.1.4.3-8: </w:t>
      </w:r>
      <w:r w:rsidRPr="00185D97">
        <w:rPr>
          <w:i/>
          <w:iCs/>
        </w:rPr>
        <w:t>SystemInfomationBlockType1:</w:t>
      </w:r>
      <w:r w:rsidRPr="00185D9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50D82" w:rsidRPr="00185D97" w14:paraId="5B6633D3" w14:textId="77777777" w:rsidTr="004F247A">
        <w:tc>
          <w:tcPr>
            <w:tcW w:w="9781" w:type="dxa"/>
            <w:gridSpan w:val="4"/>
            <w:tcBorders>
              <w:top w:val="single" w:sz="4" w:space="0" w:color="auto"/>
              <w:left w:val="single" w:sz="4" w:space="0" w:color="auto"/>
              <w:bottom w:val="single" w:sz="4" w:space="0" w:color="auto"/>
              <w:right w:val="single" w:sz="4" w:space="0" w:color="auto"/>
            </w:tcBorders>
            <w:hideMark/>
          </w:tcPr>
          <w:p w14:paraId="68E95B73" w14:textId="77777777" w:rsidR="00D50D82" w:rsidRPr="00185D97" w:rsidRDefault="00D50D82" w:rsidP="004F247A">
            <w:pPr>
              <w:pStyle w:val="TAL"/>
            </w:pPr>
            <w:r w:rsidRPr="00185D97">
              <w:t>Derivation Path: TS 36.508 [11], Table 4.6.3-23</w:t>
            </w:r>
          </w:p>
        </w:tc>
      </w:tr>
      <w:tr w:rsidR="00D50D82" w:rsidRPr="00185D97" w14:paraId="684AF149" w14:textId="77777777" w:rsidTr="004F247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18D0" w14:textId="77777777" w:rsidR="00D50D82" w:rsidRPr="00185D97" w:rsidRDefault="00D50D82" w:rsidP="004F247A">
            <w:pPr>
              <w:pStyle w:val="TAH"/>
            </w:pPr>
            <w:r w:rsidRPr="00185D9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7EABB" w14:textId="77777777" w:rsidR="00D50D82" w:rsidRPr="00185D97" w:rsidRDefault="00D50D82" w:rsidP="004F247A">
            <w:pPr>
              <w:pStyle w:val="TAH"/>
            </w:pPr>
            <w:r w:rsidRPr="00185D9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4FBDA" w14:textId="77777777" w:rsidR="00D50D82" w:rsidRPr="00185D97" w:rsidRDefault="00D50D82" w:rsidP="004F247A">
            <w:pPr>
              <w:pStyle w:val="TAH"/>
            </w:pPr>
            <w:r w:rsidRPr="00185D9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8D99" w14:textId="77777777" w:rsidR="00D50D82" w:rsidRPr="00185D97" w:rsidRDefault="00D50D82" w:rsidP="004F247A">
            <w:pPr>
              <w:pStyle w:val="TAH"/>
            </w:pPr>
            <w:r w:rsidRPr="00185D97">
              <w:t>Condition</w:t>
            </w:r>
          </w:p>
        </w:tc>
      </w:tr>
      <w:tr w:rsidR="00D50D82" w:rsidRPr="00185D97" w14:paraId="13D1E95B" w14:textId="77777777" w:rsidTr="004F247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75B08" w14:textId="77777777" w:rsidR="00D50D82" w:rsidRPr="00185D97" w:rsidRDefault="00D50D82" w:rsidP="004F247A">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0FC3" w14:textId="77777777" w:rsidR="00D50D82" w:rsidRPr="00185D97" w:rsidRDefault="00D50D82" w:rsidP="004F24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54C0" w14:textId="77777777" w:rsidR="00D50D82" w:rsidRPr="00185D97" w:rsidRDefault="00D50D82" w:rsidP="004F247A">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2A56" w14:textId="77777777" w:rsidR="00D50D82" w:rsidRPr="00185D97" w:rsidRDefault="00D50D82" w:rsidP="004F247A">
            <w:pPr>
              <w:pStyle w:val="TAL"/>
            </w:pPr>
          </w:p>
        </w:tc>
      </w:tr>
      <w:tr w:rsidR="00D50D82" w:rsidRPr="00185D97" w14:paraId="0DCD2679" w14:textId="77777777" w:rsidTr="004F247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1FFCD" w14:textId="77777777" w:rsidR="00D50D82" w:rsidRPr="00185D97" w:rsidRDefault="00D50D82" w:rsidP="004F247A">
            <w:pPr>
              <w:pStyle w:val="TAL"/>
            </w:pPr>
            <w:r w:rsidRPr="00185D97">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F6112" w14:textId="77777777" w:rsidR="00D50D82" w:rsidRPr="00185D97" w:rsidRDefault="00D50D82" w:rsidP="004F247A">
            <w:pPr>
              <w:pStyle w:val="TAL"/>
            </w:pPr>
            <w:r w:rsidRPr="00185D97">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C448" w14:textId="77777777" w:rsidR="00D50D82" w:rsidRPr="00185D97" w:rsidRDefault="00D50D82" w:rsidP="004F247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E8B5" w14:textId="77777777" w:rsidR="00D50D82" w:rsidRPr="00185D97" w:rsidRDefault="00D50D82" w:rsidP="004F247A">
            <w:pPr>
              <w:pStyle w:val="TAL"/>
            </w:pPr>
          </w:p>
        </w:tc>
      </w:tr>
      <w:tr w:rsidR="00D50D82" w:rsidRPr="00185D97" w14:paraId="2D42B2AB" w14:textId="77777777" w:rsidTr="004F247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9A4B6" w14:textId="77777777" w:rsidR="00D50D82" w:rsidRPr="00185D97" w:rsidRDefault="00D50D82" w:rsidP="004F247A">
            <w:pPr>
              <w:pStyle w:val="TAL"/>
            </w:pPr>
            <w:r w:rsidRPr="00185D97">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088CD" w14:textId="77777777" w:rsidR="00D50D82" w:rsidRPr="00185D97" w:rsidRDefault="00D50D82" w:rsidP="004F247A">
            <w:pPr>
              <w:pStyle w:val="TAL"/>
            </w:pPr>
            <w:r w:rsidRPr="00185D97">
              <w:t>ssp</w:t>
            </w:r>
            <w:r w:rsidRPr="00185D97">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DA2A" w14:textId="77777777" w:rsidR="00D50D82" w:rsidRPr="00185D97" w:rsidRDefault="00D50D82" w:rsidP="004F247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7837" w14:textId="77777777" w:rsidR="00D50D82" w:rsidRPr="00185D97" w:rsidRDefault="00D50D82" w:rsidP="004F247A">
            <w:pPr>
              <w:pStyle w:val="TAL"/>
            </w:pPr>
          </w:p>
        </w:tc>
      </w:tr>
      <w:tr w:rsidR="00D50D82" w:rsidRPr="00185D97" w14:paraId="3D674AC1" w14:textId="77777777" w:rsidTr="004F247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180B" w14:textId="77777777" w:rsidR="00D50D82" w:rsidRPr="00185D97" w:rsidRDefault="00D50D82" w:rsidP="004F247A">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5A9A" w14:textId="77777777" w:rsidR="00D50D82" w:rsidRPr="00185D97" w:rsidRDefault="00D50D82" w:rsidP="004F247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A27C" w14:textId="77777777" w:rsidR="00D50D82" w:rsidRPr="00185D97" w:rsidRDefault="00D50D82" w:rsidP="004F247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62F08" w14:textId="77777777" w:rsidR="00D50D82" w:rsidRPr="00185D97" w:rsidRDefault="00D50D82" w:rsidP="004F247A">
            <w:pPr>
              <w:pStyle w:val="TAL"/>
            </w:pPr>
          </w:p>
        </w:tc>
      </w:tr>
      <w:bookmarkEnd w:id="17"/>
      <w:bookmarkEnd w:id="18"/>
    </w:tbl>
    <w:p w14:paraId="3EABA9E7" w14:textId="77777777" w:rsidR="00D50D82" w:rsidRPr="00185D97" w:rsidRDefault="00D50D82" w:rsidP="00D50D82"/>
    <w:p w14:paraId="5AA1C9F3" w14:textId="77777777" w:rsidR="00D50D82" w:rsidRPr="00185D97" w:rsidRDefault="00D50D82" w:rsidP="00D50D82">
      <w:pPr>
        <w:pStyle w:val="H6"/>
      </w:pPr>
      <w:r w:rsidRPr="00185D97">
        <w:t>6.5B.2.1.1.5</w:t>
      </w:r>
      <w:r w:rsidRPr="00185D97">
        <w:tab/>
        <w:t>Test requirements</w:t>
      </w:r>
    </w:p>
    <w:p w14:paraId="0BCD509D" w14:textId="77777777" w:rsidR="00D50D82" w:rsidRPr="00185D97" w:rsidRDefault="00D50D82" w:rsidP="00D50D82">
      <w:r w:rsidRPr="00185D97">
        <w:t>The power of any UE emissions shall fulfil requirements in Table 6.5B.2.1.1.5-1.</w:t>
      </w:r>
    </w:p>
    <w:p w14:paraId="5E9A48A3" w14:textId="77777777" w:rsidR="00D50D82" w:rsidRPr="00185D97" w:rsidRDefault="00D50D82" w:rsidP="00D50D82">
      <w:pPr>
        <w:pStyle w:val="TH"/>
      </w:pPr>
      <w:r w:rsidRPr="00185D97">
        <w:lastRenderedPageBreak/>
        <w:t>Table 6.5B.2.1.1.5-1: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D50D82" w:rsidRPr="00185D97" w14:paraId="16F89BC6" w14:textId="77777777" w:rsidTr="004F247A">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FE1787E" w14:textId="77777777" w:rsidR="00D50D82" w:rsidRPr="00185D97" w:rsidRDefault="00D50D82" w:rsidP="004F247A">
            <w:pPr>
              <w:pStyle w:val="TAH"/>
            </w:pPr>
            <w:r w:rsidRPr="00185D97">
              <w:t>Δf</w:t>
            </w:r>
            <w:r w:rsidRPr="00185D97">
              <w:rPr>
                <w:vertAlign w:val="subscript"/>
              </w:rPr>
              <w:t>OOB</w:t>
            </w:r>
          </w:p>
          <w:p w14:paraId="67D86D76" w14:textId="77777777" w:rsidR="00D50D82" w:rsidRPr="00185D97" w:rsidRDefault="00D50D82" w:rsidP="004F247A">
            <w:pPr>
              <w:pStyle w:val="TAH"/>
            </w:pPr>
            <w:r w:rsidRPr="00185D97">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4EC3316" w14:textId="77777777" w:rsidR="00D50D82" w:rsidRPr="00185D97" w:rsidRDefault="00D50D82" w:rsidP="004F247A">
            <w:pPr>
              <w:pStyle w:val="TAH"/>
            </w:pPr>
            <w:r w:rsidRPr="00185D97">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470D06D" w14:textId="77777777" w:rsidR="00D50D82" w:rsidRPr="00185D97" w:rsidRDefault="00D50D82" w:rsidP="004F247A">
            <w:pPr>
              <w:pStyle w:val="TAH"/>
            </w:pPr>
            <w:r w:rsidRPr="00185D97">
              <w:t>Measurement bandwidth</w:t>
            </w:r>
          </w:p>
        </w:tc>
      </w:tr>
      <w:tr w:rsidR="00D50D82" w:rsidRPr="00185D97" w14:paraId="495E357E"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A7CBAEB" w14:textId="77777777" w:rsidR="00D50D82" w:rsidRPr="00185D97" w:rsidRDefault="00D50D82" w:rsidP="004F247A">
            <w:pPr>
              <w:pStyle w:val="TAC"/>
            </w:pPr>
            <w:r w:rsidRPr="00185D97">
              <w:t xml:space="preserve">± 0 - 1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E1BA7DA" w14:textId="77777777" w:rsidR="00D50D82" w:rsidRPr="00185D97" w:rsidRDefault="00D50D82" w:rsidP="004F247A">
            <w:pPr>
              <w:pStyle w:val="TAC"/>
            </w:pPr>
            <w:r w:rsidRPr="00185D97">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6035846" w14:textId="77777777" w:rsidR="00D50D82" w:rsidRPr="00185D97" w:rsidRDefault="00D50D82" w:rsidP="004F247A">
            <w:pPr>
              <w:pStyle w:val="TAC"/>
            </w:pPr>
            <w:r w:rsidRPr="00185D97">
              <w:t>30 kHz</w:t>
            </w:r>
          </w:p>
        </w:tc>
      </w:tr>
      <w:tr w:rsidR="00D50D82" w:rsidRPr="00185D97" w14:paraId="13366219"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3E37083A" w14:textId="77777777" w:rsidR="00D50D82" w:rsidRPr="00185D97" w:rsidRDefault="00D50D82" w:rsidP="004F247A">
            <w:pPr>
              <w:pStyle w:val="TAC"/>
            </w:pPr>
            <w:r w:rsidRPr="00185D97">
              <w:t xml:space="preserve">± 1 - 5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04370A9" w14:textId="77777777" w:rsidR="00D50D82" w:rsidRPr="00185D97" w:rsidRDefault="00D50D82" w:rsidP="004F247A">
            <w:pPr>
              <w:pStyle w:val="TAC"/>
            </w:pPr>
            <w:r w:rsidRPr="00185D97">
              <w:t>-10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645EA33" w14:textId="77777777" w:rsidR="00D50D82" w:rsidRPr="00185D97" w:rsidRDefault="00D50D82" w:rsidP="004F247A">
            <w:pPr>
              <w:pStyle w:val="TAC"/>
            </w:pPr>
            <w:r w:rsidRPr="00185D97">
              <w:t>1 MHz</w:t>
            </w:r>
          </w:p>
        </w:tc>
      </w:tr>
      <w:tr w:rsidR="00D50D82" w:rsidRPr="00185D97" w14:paraId="52650C5D"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285E1C12" w14:textId="77777777" w:rsidR="00D50D82" w:rsidRPr="00185D97" w:rsidRDefault="00D50D82" w:rsidP="004F247A">
            <w:pPr>
              <w:pStyle w:val="TAC"/>
            </w:pPr>
            <w:r w:rsidRPr="00185D97">
              <w:t xml:space="preserve">± 5 - ENBW </w:t>
            </w:r>
          </w:p>
        </w:tc>
        <w:tc>
          <w:tcPr>
            <w:tcW w:w="3989" w:type="dxa"/>
            <w:tcBorders>
              <w:top w:val="single" w:sz="4" w:space="0" w:color="auto"/>
              <w:left w:val="single" w:sz="4" w:space="0" w:color="auto"/>
              <w:bottom w:val="single" w:sz="4" w:space="0" w:color="auto"/>
              <w:right w:val="single" w:sz="4" w:space="0" w:color="auto"/>
            </w:tcBorders>
            <w:vAlign w:val="center"/>
            <w:hideMark/>
          </w:tcPr>
          <w:p w14:paraId="3D67A0DA" w14:textId="77777777" w:rsidR="00D50D82" w:rsidRPr="00185D97" w:rsidRDefault="00D50D82" w:rsidP="004F247A">
            <w:pPr>
              <w:pStyle w:val="TAC"/>
            </w:pPr>
            <w:r w:rsidRPr="00185D97">
              <w:t>-13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B929B85" w14:textId="77777777" w:rsidR="00D50D82" w:rsidRPr="00185D97" w:rsidRDefault="00D50D82" w:rsidP="004F247A">
            <w:pPr>
              <w:pStyle w:val="TAC"/>
            </w:pPr>
            <w:r w:rsidRPr="00185D97">
              <w:t>1 MHz</w:t>
            </w:r>
          </w:p>
        </w:tc>
      </w:tr>
      <w:tr w:rsidR="00D50D82" w:rsidRPr="00185D97" w14:paraId="0FB42939" w14:textId="77777777" w:rsidTr="004F247A">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9983DD4" w14:textId="77777777" w:rsidR="00D50D82" w:rsidRPr="00185D97" w:rsidRDefault="00D50D82" w:rsidP="004F247A">
            <w:pPr>
              <w:pStyle w:val="TAC"/>
            </w:pPr>
            <w:r w:rsidRPr="00185D97">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3088B307" w14:textId="77777777" w:rsidR="00D50D82" w:rsidRPr="00185D97" w:rsidRDefault="00D50D82" w:rsidP="004F247A">
            <w:pPr>
              <w:pStyle w:val="TAC"/>
            </w:pPr>
            <w:r w:rsidRPr="00185D97">
              <w:t>-25 + TT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748D230" w14:textId="77777777" w:rsidR="00D50D82" w:rsidRPr="00185D97" w:rsidRDefault="00D50D82" w:rsidP="004F247A">
            <w:pPr>
              <w:pStyle w:val="TAC"/>
            </w:pPr>
            <w:r w:rsidRPr="00185D97">
              <w:t>1 MHz</w:t>
            </w:r>
          </w:p>
        </w:tc>
      </w:tr>
      <w:tr w:rsidR="00D50D82" w:rsidRPr="00185D97" w14:paraId="069EB4EA" w14:textId="77777777" w:rsidTr="004F247A">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0D9E2283" w14:textId="77777777" w:rsidR="00D50D82" w:rsidRPr="00185D97" w:rsidRDefault="00D50D82" w:rsidP="004F247A">
            <w:pPr>
              <w:pStyle w:val="TAN"/>
            </w:pPr>
            <w:r w:rsidRPr="00185D97">
              <w:t>NOTE:</w:t>
            </w:r>
            <w:r w:rsidRPr="00185D97">
              <w:tab/>
              <w:t>ENBW refers to the aggregated channel bandwidth in MHz as defined in clause 5.3B.</w:t>
            </w:r>
          </w:p>
        </w:tc>
      </w:tr>
    </w:tbl>
    <w:p w14:paraId="118F26C3" w14:textId="77777777" w:rsidR="00D50D82" w:rsidRPr="00185D97" w:rsidRDefault="00D50D82" w:rsidP="00D50D82"/>
    <w:p w14:paraId="3BCED1B2" w14:textId="77777777" w:rsidR="00D50D82" w:rsidRPr="00185D97" w:rsidRDefault="00D50D82" w:rsidP="00D50D82">
      <w:pPr>
        <w:pStyle w:val="TH"/>
      </w:pPr>
      <w:r w:rsidRPr="00185D97">
        <w:t>Table 6.5B.2.1.1.5-2: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D50D82" w:rsidRPr="00185D97" w14:paraId="3FB77CF4" w14:textId="77777777" w:rsidTr="004F247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84F5EC0" w14:textId="77777777" w:rsidR="00D50D82" w:rsidRPr="00185D97" w:rsidRDefault="00D50D82" w:rsidP="004F247A">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F2B15B" w14:textId="77777777" w:rsidR="00D50D82" w:rsidRPr="00185D97" w:rsidRDefault="00D50D82" w:rsidP="004F247A">
            <w:pPr>
              <w:pStyle w:val="TAH"/>
            </w:pPr>
            <w:r w:rsidRPr="00185D97">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48AE672" w14:textId="77777777" w:rsidR="00D50D82" w:rsidRPr="00185D97" w:rsidRDefault="00D50D82" w:rsidP="004F247A">
            <w:pPr>
              <w:pStyle w:val="TAH"/>
            </w:pPr>
            <w:r w:rsidRPr="00185D97">
              <w:t>4.2GHz &lt; f ≤ 6.0GHz</w:t>
            </w:r>
          </w:p>
        </w:tc>
      </w:tr>
      <w:tr w:rsidR="00D50D82" w:rsidRPr="00185D97" w14:paraId="3EA63A29" w14:textId="77777777" w:rsidTr="004F247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D4178CD" w14:textId="77777777" w:rsidR="00D50D82" w:rsidRPr="00185D97" w:rsidRDefault="00D50D82" w:rsidP="004F247A">
            <w:pPr>
              <w:pStyle w:val="TAC"/>
            </w:pPr>
            <w:r w:rsidRPr="00185D97">
              <w:t>1.5 dB</w:t>
            </w:r>
          </w:p>
        </w:tc>
        <w:tc>
          <w:tcPr>
            <w:tcW w:w="1984" w:type="dxa"/>
            <w:tcBorders>
              <w:top w:val="single" w:sz="4" w:space="0" w:color="auto"/>
              <w:left w:val="single" w:sz="4" w:space="0" w:color="auto"/>
              <w:bottom w:val="single" w:sz="4" w:space="0" w:color="auto"/>
              <w:right w:val="single" w:sz="4" w:space="0" w:color="auto"/>
            </w:tcBorders>
            <w:vAlign w:val="center"/>
          </w:tcPr>
          <w:p w14:paraId="53C43A58" w14:textId="77777777" w:rsidR="00D50D82" w:rsidRPr="00185D97" w:rsidRDefault="00D50D82" w:rsidP="004F247A">
            <w:pPr>
              <w:pStyle w:val="TAC"/>
            </w:pPr>
            <w:r w:rsidRPr="00185D97">
              <w:t>1.8 dB</w:t>
            </w:r>
          </w:p>
        </w:tc>
        <w:tc>
          <w:tcPr>
            <w:tcW w:w="1984" w:type="dxa"/>
            <w:tcBorders>
              <w:top w:val="single" w:sz="4" w:space="0" w:color="auto"/>
              <w:left w:val="single" w:sz="4" w:space="0" w:color="auto"/>
              <w:bottom w:val="single" w:sz="4" w:space="0" w:color="auto"/>
              <w:right w:val="single" w:sz="4" w:space="0" w:color="auto"/>
            </w:tcBorders>
            <w:vAlign w:val="center"/>
          </w:tcPr>
          <w:p w14:paraId="29FF3523" w14:textId="77777777" w:rsidR="00D50D82" w:rsidRPr="00185D97" w:rsidRDefault="00D50D82" w:rsidP="004F247A">
            <w:pPr>
              <w:pStyle w:val="TAC"/>
            </w:pPr>
            <w:r w:rsidRPr="00185D97">
              <w:t>1.8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9" w:name="OLE_LINK33"/>
      <w:bookmarkStart w:id="20" w:name="OLE_LINK34"/>
      <w:r w:rsidRPr="006A6DC8">
        <w:rPr>
          <w:noProof/>
          <w:color w:val="FF0000"/>
        </w:rPr>
        <w:t>&lt;</w:t>
      </w:r>
      <w:r>
        <w:rPr>
          <w:noProof/>
          <w:color w:val="FF0000"/>
        </w:rPr>
        <w:t>End of Changes</w:t>
      </w:r>
      <w:r w:rsidRPr="006A6DC8">
        <w:rPr>
          <w:noProof/>
          <w:color w:val="FF0000"/>
        </w:rPr>
        <w:t>&gt;</w:t>
      </w:r>
    </w:p>
    <w:bookmarkEnd w:id="19"/>
    <w:bookmarkEnd w:id="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25A3F" w14:textId="77777777" w:rsidR="008C4E13" w:rsidRDefault="008C4E13">
      <w:r>
        <w:separator/>
      </w:r>
    </w:p>
  </w:endnote>
  <w:endnote w:type="continuationSeparator" w:id="0">
    <w:p w14:paraId="627A9C7B" w14:textId="77777777" w:rsidR="008C4E13" w:rsidRDefault="008C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798A7" w14:textId="77777777" w:rsidR="008C4E13" w:rsidRDefault="008C4E13">
      <w:r>
        <w:separator/>
      </w:r>
    </w:p>
  </w:footnote>
  <w:footnote w:type="continuationSeparator" w:id="0">
    <w:p w14:paraId="332D15A4" w14:textId="77777777" w:rsidR="008C4E13" w:rsidRDefault="008C4E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C4E13"/>
    <w:rsid w:val="008D7E77"/>
    <w:rsid w:val="008E0320"/>
    <w:rsid w:val="008F3789"/>
    <w:rsid w:val="008F64F3"/>
    <w:rsid w:val="008F686C"/>
    <w:rsid w:val="009148DE"/>
    <w:rsid w:val="00941E30"/>
    <w:rsid w:val="009777D9"/>
    <w:rsid w:val="00991B88"/>
    <w:rsid w:val="009A5753"/>
    <w:rsid w:val="009A579D"/>
    <w:rsid w:val="009E3297"/>
    <w:rsid w:val="009F66E5"/>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96DA5"/>
    <w:rsid w:val="00CA694C"/>
    <w:rsid w:val="00CC5026"/>
    <w:rsid w:val="00CC580C"/>
    <w:rsid w:val="00CC68D0"/>
    <w:rsid w:val="00CD1E49"/>
    <w:rsid w:val="00CE1EE7"/>
    <w:rsid w:val="00D03F9A"/>
    <w:rsid w:val="00D0541F"/>
    <w:rsid w:val="00D06D51"/>
    <w:rsid w:val="00D24991"/>
    <w:rsid w:val="00D50255"/>
    <w:rsid w:val="00D50D82"/>
    <w:rsid w:val="00D569E8"/>
    <w:rsid w:val="00D63F8B"/>
    <w:rsid w:val="00D66520"/>
    <w:rsid w:val="00D709EA"/>
    <w:rsid w:val="00D97E4A"/>
    <w:rsid w:val="00DE34CF"/>
    <w:rsid w:val="00DE5F4E"/>
    <w:rsid w:val="00E13F3D"/>
    <w:rsid w:val="00E34898"/>
    <w:rsid w:val="00E84DB5"/>
    <w:rsid w:val="00EB09B7"/>
    <w:rsid w:val="00EE7D7C"/>
    <w:rsid w:val="00EF2792"/>
    <w:rsid w:val="00F25D98"/>
    <w:rsid w:val="00F300FB"/>
    <w:rsid w:val="00F419A4"/>
    <w:rsid w:val="00FB6386"/>
    <w:rsid w:val="00FE40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D50D82"/>
    <w:rPr>
      <w:lang w:val="en-GB" w:eastAsia="ja-JP" w:bidi="ar-SA"/>
    </w:rPr>
  </w:style>
  <w:style w:type="paragraph" w:customStyle="1" w:styleId="CharChar2CharChar3">
    <w:name w:val="Char Char2 Char Char3"/>
    <w:basedOn w:val="a1"/>
    <w:uiPriority w:val="99"/>
    <w:qFormat/>
    <w:rsid w:val="00D50D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50D82"/>
    <w:rPr>
      <w:rFonts w:ascii="Courier New" w:hAnsi="Courier New"/>
      <w:lang w:val="nb-NO" w:eastAsia="ja-JP" w:bidi="ar-SA"/>
    </w:rPr>
  </w:style>
  <w:style w:type="character" w:customStyle="1" w:styleId="CharChar73">
    <w:name w:val="Char Char73"/>
    <w:rsid w:val="00D50D82"/>
    <w:rPr>
      <w:rFonts w:ascii="Tahoma" w:hAnsi="Tahoma" w:cs="Tahoma"/>
      <w:shd w:val="clear" w:color="auto" w:fill="000080"/>
      <w:lang w:val="en-GB" w:eastAsia="en-US"/>
    </w:rPr>
  </w:style>
  <w:style w:type="character" w:customStyle="1" w:styleId="ZchnZchn53">
    <w:name w:val="Zchn Zchn53"/>
    <w:rsid w:val="00D50D82"/>
    <w:rPr>
      <w:rFonts w:ascii="Courier New" w:eastAsia="Batang" w:hAnsi="Courier New"/>
      <w:lang w:val="nb-NO" w:eastAsia="en-US" w:bidi="ar-SA"/>
    </w:rPr>
  </w:style>
  <w:style w:type="character" w:customStyle="1" w:styleId="CharChar93">
    <w:name w:val="Char Char93"/>
    <w:rsid w:val="00D50D82"/>
    <w:rPr>
      <w:rFonts w:ascii="Tahoma" w:hAnsi="Tahoma" w:cs="Tahoma"/>
      <w:sz w:val="16"/>
      <w:szCs w:val="16"/>
      <w:lang w:val="en-GB" w:eastAsia="en-US"/>
    </w:rPr>
  </w:style>
  <w:style w:type="character" w:customStyle="1" w:styleId="CharChar293">
    <w:name w:val="Char Char293"/>
    <w:rsid w:val="00D50D82"/>
    <w:rPr>
      <w:rFonts w:ascii="Arial" w:hAnsi="Arial"/>
      <w:sz w:val="36"/>
      <w:lang w:val="en-GB" w:eastAsia="en-US" w:bidi="ar-SA"/>
    </w:rPr>
  </w:style>
  <w:style w:type="character" w:customStyle="1" w:styleId="CharChar283">
    <w:name w:val="Char Char283"/>
    <w:rsid w:val="00D50D82"/>
    <w:rPr>
      <w:rFonts w:ascii="Arial" w:hAnsi="Arial"/>
      <w:sz w:val="32"/>
      <w:lang w:val="en-GB"/>
    </w:rPr>
  </w:style>
  <w:style w:type="paragraph" w:customStyle="1" w:styleId="CharChar242">
    <w:name w:val="Char Char242"/>
    <w:basedOn w:val="a1"/>
    <w:uiPriority w:val="99"/>
    <w:semiHidden/>
    <w:qFormat/>
    <w:rsid w:val="00D50D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50D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D50D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50D82"/>
    <w:rPr>
      <w:rFonts w:ascii="Times New Roman" w:hAnsi="Times New Roman"/>
      <w:lang w:val="en-GB" w:eastAsia="en-US"/>
    </w:rPr>
  </w:style>
  <w:style w:type="character" w:customStyle="1" w:styleId="CharChar83">
    <w:name w:val="Char Char83"/>
    <w:semiHidden/>
    <w:rsid w:val="00D50D8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50D82"/>
    <w:rPr>
      <w:rFonts w:ascii="Arial" w:eastAsia="宋体" w:hAnsi="Arial"/>
      <w:sz w:val="28"/>
      <w:lang w:val="en-GB" w:eastAsia="en-US" w:bidi="ar-SA"/>
    </w:rPr>
  </w:style>
  <w:style w:type="character" w:customStyle="1" w:styleId="CharChar34">
    <w:name w:val="Char Char34"/>
    <w:rsid w:val="00D50D82"/>
    <w:rPr>
      <w:rFonts w:ascii="Arial" w:hAnsi="Arial"/>
      <w:sz w:val="22"/>
      <w:lang w:val="en-GB" w:eastAsia="en-US" w:bidi="ar-SA"/>
    </w:rPr>
  </w:style>
  <w:style w:type="character" w:customStyle="1" w:styleId="CharChar213">
    <w:name w:val="Char Char213"/>
    <w:rsid w:val="00D50D8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50D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50D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50D82"/>
    <w:rPr>
      <w:rFonts w:ascii="Arial" w:eastAsia="宋体" w:hAnsi="Arial" w:cs="Arial" w:hint="default"/>
      <w:lang w:val="en-GB" w:eastAsia="en-US" w:bidi="ar-SA"/>
    </w:rPr>
  </w:style>
  <w:style w:type="character" w:customStyle="1" w:styleId="CharChar142">
    <w:name w:val="Char Char142"/>
    <w:rsid w:val="00D50D82"/>
    <w:rPr>
      <w:rFonts w:ascii="Arial" w:eastAsia="宋体" w:hAnsi="Arial" w:cs="Arial" w:hint="default"/>
      <w:sz w:val="36"/>
      <w:lang w:val="en-GB" w:eastAsia="en-US" w:bidi="ar-SA"/>
    </w:rPr>
  </w:style>
  <w:style w:type="character" w:customStyle="1" w:styleId="CharChar172">
    <w:name w:val="Char Char172"/>
    <w:rsid w:val="00D50D82"/>
    <w:rPr>
      <w:rFonts w:ascii="Tahoma" w:hAnsi="Tahoma" w:cs="Tahoma" w:hint="default"/>
      <w:shd w:val="clear" w:color="auto" w:fill="000080"/>
      <w:lang w:val="en-GB" w:eastAsia="en-US"/>
    </w:rPr>
  </w:style>
  <w:style w:type="character" w:customStyle="1" w:styleId="CharChar192">
    <w:name w:val="Char Char192"/>
    <w:rsid w:val="00D50D82"/>
    <w:rPr>
      <w:rFonts w:ascii="Times New Roman" w:hAnsi="Times New Roman" w:cs="Times New Roman" w:hint="default"/>
      <w:lang w:val="en-GB"/>
    </w:rPr>
  </w:style>
  <w:style w:type="character" w:customStyle="1" w:styleId="CharChar202">
    <w:name w:val="Char Char202"/>
    <w:rsid w:val="00D50D82"/>
    <w:rPr>
      <w:rFonts w:ascii="Tahoma" w:hAnsi="Tahoma" w:cs="Tahoma" w:hint="default"/>
      <w:sz w:val="16"/>
      <w:szCs w:val="16"/>
      <w:lang w:val="en-GB" w:eastAsia="en-US"/>
    </w:rPr>
  </w:style>
  <w:style w:type="character" w:customStyle="1" w:styleId="CharChar262">
    <w:name w:val="Char Char262"/>
    <w:rsid w:val="00D50D82"/>
    <w:rPr>
      <w:rFonts w:ascii="Times New Roman" w:hAnsi="Times New Roman" w:cs="Times New Roman" w:hint="default"/>
      <w:lang w:val="en-GB" w:eastAsia="en-US"/>
    </w:rPr>
  </w:style>
  <w:style w:type="character" w:customStyle="1" w:styleId="CharChar252">
    <w:name w:val="Char Char252"/>
    <w:rsid w:val="00D50D82"/>
    <w:rPr>
      <w:rFonts w:ascii="Arial" w:hAnsi="Arial"/>
      <w:lang w:val="en-GB" w:eastAsia="en-US"/>
    </w:rPr>
  </w:style>
  <w:style w:type="character" w:customStyle="1" w:styleId="CharChar302">
    <w:name w:val="Char Char302"/>
    <w:rsid w:val="00D50D82"/>
    <w:rPr>
      <w:rFonts w:ascii="Arial" w:hAnsi="Arial"/>
      <w:lang w:val="en-GB" w:eastAsia="en-US"/>
    </w:rPr>
  </w:style>
  <w:style w:type="character" w:customStyle="1" w:styleId="CharChar272">
    <w:name w:val="Char Char272"/>
    <w:rsid w:val="00D50D82"/>
    <w:rPr>
      <w:rFonts w:ascii="Arial" w:hAnsi="Arial"/>
      <w:b/>
      <w:i/>
      <w:noProof/>
      <w:sz w:val="18"/>
      <w:lang w:val="en-GB" w:eastAsia="en-US"/>
    </w:rPr>
  </w:style>
  <w:style w:type="character" w:customStyle="1" w:styleId="CharChar212">
    <w:name w:val="Char Char212"/>
    <w:rsid w:val="00D50D82"/>
    <w:rPr>
      <w:rFonts w:ascii="Arial" w:hAnsi="Arial"/>
      <w:lang w:val="en-GB" w:eastAsia="en-US" w:bidi="ar-SA"/>
    </w:rPr>
  </w:style>
  <w:style w:type="character" w:customStyle="1" w:styleId="CharChar152">
    <w:name w:val="Char Char152"/>
    <w:rsid w:val="00D50D82"/>
    <w:rPr>
      <w:rFonts w:ascii="Arial" w:hAnsi="Arial" w:cs="Arial" w:hint="default"/>
      <w:sz w:val="36"/>
      <w:lang w:val="en-GB"/>
    </w:rPr>
  </w:style>
  <w:style w:type="paragraph" w:customStyle="1" w:styleId="CarCar52">
    <w:name w:val="Car Car52"/>
    <w:uiPriority w:val="99"/>
    <w:semiHidden/>
    <w:qFormat/>
    <w:rsid w:val="00D50D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50D82"/>
    <w:rPr>
      <w:rFonts w:ascii="Tahoma" w:eastAsia="宋体" w:hAnsi="Tahoma" w:cs="Tahoma"/>
      <w:lang w:val="en-GB" w:eastAsia="en-US" w:bidi="ar-SA"/>
    </w:rPr>
  </w:style>
  <w:style w:type="character" w:customStyle="1" w:styleId="CharChar132">
    <w:name w:val="Char Char132"/>
    <w:semiHidden/>
    <w:rsid w:val="00D50D82"/>
    <w:rPr>
      <w:rFonts w:ascii="宋体" w:eastAsia="宋体" w:hAnsi="宋体" w:hint="eastAsia"/>
      <w:lang w:val="en-GB" w:eastAsia="en-US" w:bidi="ar-SA"/>
    </w:rPr>
  </w:style>
  <w:style w:type="character" w:customStyle="1" w:styleId="h49">
    <w:name w:val="h49"/>
    <w:rsid w:val="00D50D82"/>
    <w:rPr>
      <w:rFonts w:ascii="Arial" w:hAnsi="Arial"/>
      <w:sz w:val="24"/>
      <w:lang w:val="en-GB"/>
    </w:rPr>
  </w:style>
  <w:style w:type="character" w:customStyle="1" w:styleId="h52">
    <w:name w:val="h52"/>
    <w:rsid w:val="00D50D82"/>
    <w:rPr>
      <w:rFonts w:ascii="Arial" w:eastAsia="宋体" w:hAnsi="Arial"/>
      <w:sz w:val="22"/>
      <w:lang w:val="en-GB" w:eastAsia="en-US" w:bidi="ar-SA"/>
    </w:rPr>
  </w:style>
  <w:style w:type="paragraph" w:customStyle="1" w:styleId="710">
    <w:name w:val="目录 71"/>
    <w:basedOn w:val="a1"/>
    <w:next w:val="a1"/>
    <w:uiPriority w:val="39"/>
    <w:qFormat/>
    <w:rsid w:val="00D50D8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50D82"/>
    <w:rPr>
      <w:color w:val="808080"/>
      <w:shd w:val="clear" w:color="auto" w:fill="E6E6E6"/>
    </w:rPr>
  </w:style>
  <w:style w:type="character" w:styleId="HTML6">
    <w:name w:val="HTML Code"/>
    <w:unhideWhenUsed/>
    <w:rsid w:val="00D50D82"/>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D50D82"/>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D50D82"/>
    <w:pPr>
      <w:autoSpaceDN w:val="0"/>
      <w:spacing w:after="120"/>
      <w:ind w:left="1440" w:right="1440"/>
    </w:pPr>
    <w:rPr>
      <w:rFonts w:eastAsia="MS Mincho"/>
    </w:rPr>
  </w:style>
  <w:style w:type="character" w:customStyle="1" w:styleId="Table0">
    <w:name w:val="Table (文字)"/>
    <w:link w:val="Table1"/>
    <w:locked/>
    <w:rsid w:val="00D50D82"/>
    <w:rPr>
      <w:rFonts w:ascii="Arial" w:hAnsi="Arial" w:cs="Arial"/>
      <w:b/>
      <w:lang w:eastAsia="en-US"/>
    </w:rPr>
  </w:style>
  <w:style w:type="paragraph" w:customStyle="1" w:styleId="Table1">
    <w:name w:val="Table"/>
    <w:basedOn w:val="a1"/>
    <w:link w:val="Table0"/>
    <w:qFormat/>
    <w:rsid w:val="00D50D82"/>
    <w:pPr>
      <w:autoSpaceDN w:val="0"/>
      <w:jc w:val="center"/>
    </w:pPr>
    <w:rPr>
      <w:rFonts w:ascii="Arial" w:hAnsi="Arial" w:cs="Arial"/>
      <w:b/>
      <w:lang w:val="fr-FR"/>
    </w:rPr>
  </w:style>
  <w:style w:type="paragraph" w:customStyle="1" w:styleId="ColorfulList-Accent11">
    <w:name w:val="Colorful List - Accent 11"/>
    <w:basedOn w:val="a1"/>
    <w:uiPriority w:val="34"/>
    <w:qFormat/>
    <w:rsid w:val="00D50D82"/>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D50D82"/>
    <w:pPr>
      <w:autoSpaceDN w:val="0"/>
    </w:pPr>
    <w:rPr>
      <w:rFonts w:ascii="Times New Roman" w:eastAsia="Batang" w:hAnsi="Times New Roman"/>
      <w:lang w:val="en-GB" w:eastAsia="en-US"/>
    </w:rPr>
  </w:style>
  <w:style w:type="paragraph" w:customStyle="1" w:styleId="116">
    <w:name w:val="修订11"/>
    <w:uiPriority w:val="99"/>
    <w:semiHidden/>
    <w:qFormat/>
    <w:rsid w:val="00D50D82"/>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D50D82"/>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D50D82"/>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D50D82"/>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D50D8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D50D8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D50D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D50D8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D50D8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D50D8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50D82"/>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D50D82"/>
    <w:pPr>
      <w:suppressAutoHyphens/>
      <w:autoSpaceDN w:val="0"/>
      <w:spacing w:after="0"/>
      <w:jc w:val="both"/>
    </w:pPr>
    <w:rPr>
      <w:rFonts w:eastAsia="Batang"/>
    </w:rPr>
  </w:style>
  <w:style w:type="paragraph" w:customStyle="1" w:styleId="enumlev3">
    <w:name w:val="enumlev3"/>
    <w:basedOn w:val="enumlev2"/>
    <w:uiPriority w:val="99"/>
    <w:qFormat/>
    <w:rsid w:val="00D50D8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D50D8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D50D82"/>
    <w:pPr>
      <w:keepNext/>
      <w:keepLines/>
      <w:autoSpaceDN w:val="0"/>
      <w:spacing w:after="0"/>
      <w:ind w:left="851" w:hanging="851"/>
    </w:pPr>
    <w:rPr>
      <w:rFonts w:ascii="Arial" w:hAnsi="Arial"/>
      <w:sz w:val="18"/>
    </w:rPr>
  </w:style>
  <w:style w:type="paragraph" w:customStyle="1" w:styleId="Style95">
    <w:name w:val="_Style 95"/>
    <w:uiPriority w:val="99"/>
    <w:semiHidden/>
    <w:qFormat/>
    <w:rsid w:val="00D50D82"/>
    <w:pPr>
      <w:autoSpaceDN w:val="0"/>
      <w:spacing w:after="160" w:line="254" w:lineRule="auto"/>
    </w:pPr>
    <w:rPr>
      <w:rFonts w:eastAsia="Times New Roman"/>
      <w:lang w:val="en-GB" w:eastAsia="en-US"/>
    </w:rPr>
  </w:style>
  <w:style w:type="paragraph" w:customStyle="1" w:styleId="Style91">
    <w:name w:val="_Style 91"/>
    <w:uiPriority w:val="99"/>
    <w:semiHidden/>
    <w:qFormat/>
    <w:rsid w:val="00D50D82"/>
    <w:pPr>
      <w:autoSpaceDN w:val="0"/>
      <w:spacing w:after="160" w:line="256" w:lineRule="auto"/>
    </w:pPr>
    <w:rPr>
      <w:rFonts w:eastAsia="Times New Roman"/>
      <w:lang w:val="en-GB" w:eastAsia="en-US"/>
    </w:rPr>
  </w:style>
  <w:style w:type="character" w:styleId="affffd">
    <w:name w:val="line number"/>
    <w:basedOn w:val="a2"/>
    <w:unhideWhenUsed/>
    <w:rsid w:val="00D50D82"/>
    <w:rPr>
      <w:rFonts w:ascii="Arial" w:eastAsia="宋体" w:hAnsi="Arial" w:cs="Arial" w:hint="default"/>
      <w:color w:val="0000FF"/>
      <w:kern w:val="2"/>
      <w:lang w:val="en-US" w:eastAsia="zh-CN" w:bidi="ar-SA"/>
    </w:rPr>
  </w:style>
  <w:style w:type="character" w:customStyle="1" w:styleId="1ffb">
    <w:name w:val="不明显参考1"/>
    <w:uiPriority w:val="31"/>
    <w:qFormat/>
    <w:rsid w:val="00D50D82"/>
    <w:rPr>
      <w:smallCaps/>
      <w:color w:val="5A5A5A"/>
    </w:rPr>
  </w:style>
  <w:style w:type="character" w:customStyle="1" w:styleId="1ffc">
    <w:name w:val="明显强调1"/>
    <w:uiPriority w:val="21"/>
    <w:qFormat/>
    <w:rsid w:val="00D50D82"/>
    <w:rPr>
      <w:b/>
      <w:bCs/>
      <w:i/>
      <w:iCs/>
      <w:color w:val="4F81BD"/>
    </w:rPr>
  </w:style>
  <w:style w:type="character" w:customStyle="1" w:styleId="font4">
    <w:name w:val="font4"/>
    <w:basedOn w:val="a2"/>
    <w:qFormat/>
    <w:rsid w:val="00D50D82"/>
  </w:style>
  <w:style w:type="character" w:customStyle="1" w:styleId="href">
    <w:name w:val="href"/>
    <w:basedOn w:val="a2"/>
    <w:rsid w:val="00D50D82"/>
  </w:style>
  <w:style w:type="character" w:customStyle="1" w:styleId="st">
    <w:name w:val="st"/>
    <w:basedOn w:val="a2"/>
    <w:rsid w:val="00D50D82"/>
  </w:style>
  <w:style w:type="character" w:customStyle="1" w:styleId="Style115">
    <w:name w:val="_Style 115"/>
    <w:uiPriority w:val="31"/>
    <w:qFormat/>
    <w:rsid w:val="00D50D82"/>
    <w:rPr>
      <w:smallCaps/>
      <w:color w:val="5A5A5A"/>
    </w:rPr>
  </w:style>
  <w:style w:type="character" w:customStyle="1" w:styleId="Style104">
    <w:name w:val="_Style 104"/>
    <w:uiPriority w:val="31"/>
    <w:qFormat/>
    <w:rsid w:val="00D50D82"/>
    <w:rPr>
      <w:smallCaps/>
      <w:color w:val="5A5A5A"/>
    </w:rPr>
  </w:style>
  <w:style w:type="table" w:customStyle="1" w:styleId="TableGrid7">
    <w:name w:val="Table Grid7"/>
    <w:basedOn w:val="a3"/>
    <w:uiPriority w:val="39"/>
    <w:qFormat/>
    <w:rsid w:val="00D50D8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50D8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D50D8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50D8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50D8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50D8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50D8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50D8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D50D8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50D8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50D8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9A01F-0ABC-41A4-BC5F-7727673B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9</Pages>
  <Words>2534</Words>
  <Characters>14447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65</cp:revision>
  <cp:lastPrinted>1899-12-31T23:00:00Z</cp:lastPrinted>
  <dcterms:created xsi:type="dcterms:W3CDTF">2020-02-03T08:32:00Z</dcterms:created>
  <dcterms:modified xsi:type="dcterms:W3CDTF">2021-10-29T08:28:00Z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